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24" w:rsidRDefault="009A00E8">
      <w:pPr>
        <w:jc w:val="center"/>
        <w:rPr>
          <w:rFonts w:ascii="仿宋" w:eastAsia="仿宋" w:hAnsi="仿宋" w:cs="仿宋"/>
          <w:sz w:val="32"/>
          <w:szCs w:val="32"/>
        </w:rPr>
      </w:pPr>
      <w:r>
        <w:rPr>
          <w:rFonts w:ascii="仿宋" w:eastAsia="仿宋" w:hAnsi="仿宋" w:cs="仿宋" w:hint="eastAsia"/>
          <w:b/>
          <w:sz w:val="32"/>
          <w:szCs w:val="32"/>
        </w:rPr>
        <w:t>药物</w:t>
      </w:r>
      <w:r>
        <w:rPr>
          <w:rFonts w:ascii="仿宋" w:eastAsia="仿宋" w:hAnsi="仿宋" w:cs="仿宋" w:hint="eastAsia"/>
          <w:b/>
          <w:sz w:val="32"/>
          <w:szCs w:val="32"/>
        </w:rPr>
        <w:t>/</w:t>
      </w:r>
      <w:r>
        <w:rPr>
          <w:rFonts w:ascii="仿宋" w:eastAsia="仿宋" w:hAnsi="仿宋" w:cs="仿宋" w:hint="eastAsia"/>
          <w:b/>
          <w:sz w:val="32"/>
          <w:szCs w:val="32"/>
        </w:rPr>
        <w:t>医疗器械临床试验立项流程</w:t>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6672" behindDoc="0" locked="0" layoutInCell="1" allowOverlap="1">
                <wp:simplePos x="0" y="0"/>
                <wp:positionH relativeFrom="column">
                  <wp:posOffset>1587500</wp:posOffset>
                </wp:positionH>
                <wp:positionV relativeFrom="paragraph">
                  <wp:posOffset>292100</wp:posOffset>
                </wp:positionV>
                <wp:extent cx="1863725" cy="721995"/>
                <wp:effectExtent l="4445" t="4445" r="17780" b="16510"/>
                <wp:wrapNone/>
                <wp:docPr id="6" name="文本框 6"/>
                <wp:cNvGraphicFramePr/>
                <a:graphic xmlns:a="http://schemas.openxmlformats.org/drawingml/2006/main">
                  <a:graphicData uri="http://schemas.microsoft.com/office/word/2010/wordprocessingShape">
                    <wps:wsp>
                      <wps:cNvSpPr txBox="1"/>
                      <wps:spPr>
                        <a:xfrm>
                          <a:off x="0" y="0"/>
                          <a:ext cx="1863725" cy="721995"/>
                        </a:xfrm>
                        <a:prstGeom prst="rect">
                          <a:avLst/>
                        </a:prstGeom>
                        <a:solidFill>
                          <a:sysClr val="window" lastClr="FFFFFF"/>
                        </a:solidFill>
                        <a:ln w="9525">
                          <a:solidFill>
                            <a:prstClr val="black"/>
                          </a:solidFill>
                        </a:ln>
                        <a:effectLst/>
                      </wps:spPr>
                      <wps:txbx>
                        <w:txbxContent>
                          <w:p w:rsidR="002C0E24" w:rsidRDefault="009A00E8">
                            <w:pPr>
                              <w:jc w:val="left"/>
                              <w:rPr>
                                <w:rFonts w:ascii="仿宋" w:eastAsia="仿宋" w:hAnsi="仿宋" w:cs="仿宋"/>
                                <w:sz w:val="24"/>
                                <w:szCs w:val="24"/>
                              </w:rPr>
                            </w:pPr>
                            <w:r>
                              <w:rPr>
                                <w:rFonts w:ascii="仿宋" w:eastAsia="仿宋" w:hAnsi="仿宋" w:cs="仿宋" w:hint="eastAsia"/>
                                <w:sz w:val="24"/>
                                <w:szCs w:val="24"/>
                              </w:rPr>
                              <w:t>项目负责人发起院内“</w:t>
                            </w:r>
                            <w:r>
                              <w:rPr>
                                <w:rFonts w:ascii="仿宋" w:eastAsia="仿宋" w:hAnsi="仿宋" w:cs="仿宋" w:hint="eastAsia"/>
                                <w:sz w:val="22"/>
                              </w:rPr>
                              <w:t>非</w:t>
                            </w:r>
                            <w:r>
                              <w:rPr>
                                <w:rFonts w:ascii="仿宋" w:eastAsia="仿宋" w:hAnsi="仿宋" w:cs="仿宋" w:hint="eastAsia"/>
                                <w:sz w:val="24"/>
                                <w:szCs w:val="24"/>
                              </w:rPr>
                              <w:t>纵向项目院内实施前备案</w:t>
                            </w:r>
                            <w:r>
                              <w:rPr>
                                <w:rFonts w:ascii="仿宋" w:eastAsia="仿宋" w:hAnsi="仿宋" w:cs="仿宋" w:hint="eastAsia"/>
                                <w:sz w:val="24"/>
                                <w:szCs w:val="24"/>
                              </w:rPr>
                              <w:t>/</w:t>
                            </w:r>
                            <w:r>
                              <w:rPr>
                                <w:rFonts w:ascii="仿宋" w:eastAsia="仿宋" w:hAnsi="仿宋" w:cs="仿宋" w:hint="eastAsia"/>
                                <w:sz w:val="24"/>
                                <w:szCs w:val="24"/>
                              </w:rPr>
                              <w:t>审批表”流程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125pt;margin-top:23pt;width:146.75pt;height:5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" fillcolor="window">
                <v:textbox>
                  <w:txbxContent>
                    <w:p w:rsidR="002C0E24" w:rsidRDefault="009A00E8">
                      <w:pPr>
                        <w:jc w:val="left"/>
                        <w:rPr>
                          <w:rFonts w:ascii="仿宋" w:eastAsia="仿宋" w:hAnsi="仿宋" w:cs="仿宋"/>
                          <w:sz w:val="24"/>
                          <w:szCs w:val="24"/>
                        </w:rPr>
                      </w:pPr>
                      <w:r>
                        <w:rPr>
                          <w:rFonts w:ascii="仿宋" w:eastAsia="仿宋" w:hAnsi="仿宋" w:cs="仿宋" w:hint="eastAsia"/>
                          <w:sz w:val="24"/>
                          <w:szCs w:val="24"/>
                        </w:rPr>
                        <w:t>项目负责人发起院内“</w:t>
                      </w:r>
                      <w:r>
                        <w:rPr>
                          <w:rFonts w:ascii="仿宋" w:eastAsia="仿宋" w:hAnsi="仿宋" w:cs="仿宋" w:hint="eastAsia"/>
                          <w:sz w:val="22"/>
                        </w:rPr>
                        <w:t>非</w:t>
                      </w:r>
                      <w:r>
                        <w:rPr>
                          <w:rFonts w:ascii="仿宋" w:eastAsia="仿宋" w:hAnsi="仿宋" w:cs="仿宋" w:hint="eastAsia"/>
                          <w:sz w:val="24"/>
                          <w:szCs w:val="24"/>
                        </w:rPr>
                        <w:t>纵向项目院内实施前备案</w:t>
                      </w:r>
                      <w:r>
                        <w:rPr>
                          <w:rFonts w:ascii="仿宋" w:eastAsia="仿宋" w:hAnsi="仿宋" w:cs="仿宋" w:hint="eastAsia"/>
                          <w:sz w:val="24"/>
                          <w:szCs w:val="24"/>
                        </w:rPr>
                        <w:t>/</w:t>
                      </w:r>
                      <w:r>
                        <w:rPr>
                          <w:rFonts w:ascii="仿宋" w:eastAsia="仿宋" w:hAnsi="仿宋" w:cs="仿宋" w:hint="eastAsia"/>
                          <w:sz w:val="24"/>
                          <w:szCs w:val="24"/>
                        </w:rPr>
                        <w:t>审批表”流程</w:t>
                      </w:r>
                    </w:p>
                  </w:txbxContent>
                </v:textbox>
              </v:shape>
            </w:pict>
          </mc:Fallback>
        </mc:AlternateContent>
      </w:r>
    </w:p>
    <w:p w:rsidR="002C0E24" w:rsidRDefault="002C0E24">
      <w:pPr>
        <w:rPr>
          <w:rFonts w:ascii="仿宋" w:eastAsia="仿宋" w:hAnsi="仿宋" w:cs="仿宋"/>
          <w:sz w:val="32"/>
          <w:szCs w:val="32"/>
        </w:rPr>
      </w:pP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8720" behindDoc="0" locked="0" layoutInCell="1" allowOverlap="1">
                <wp:simplePos x="0" y="0"/>
                <wp:positionH relativeFrom="column">
                  <wp:posOffset>2570480</wp:posOffset>
                </wp:positionH>
                <wp:positionV relativeFrom="paragraph">
                  <wp:posOffset>262890</wp:posOffset>
                </wp:positionV>
                <wp:extent cx="0" cy="276225"/>
                <wp:effectExtent l="64135" t="0" r="69215" b="9525"/>
                <wp:wrapNone/>
                <wp:docPr id="63" name="直接连接符 63"/>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5DF4E61A" id="直接连接符 6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02.4pt,20.7pt" to="202.4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" strokecolor="#4a7ebb" strokeweight="2.25pt">
                <v:stroke startarrowwidth="wide" endarrow="open"/>
              </v:lin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754380</wp:posOffset>
                </wp:positionH>
                <wp:positionV relativeFrom="paragraph">
                  <wp:posOffset>382270</wp:posOffset>
                </wp:positionV>
                <wp:extent cx="0" cy="871220"/>
                <wp:effectExtent l="6350" t="0" r="12700" b="5080"/>
                <wp:wrapNone/>
                <wp:docPr id="9" name="直接连接符 9"/>
                <wp:cNvGraphicFramePr/>
                <a:graphic xmlns:a="http://schemas.openxmlformats.org/drawingml/2006/main">
                  <a:graphicData uri="http://schemas.microsoft.com/office/word/2010/wordprocessingShape">
                    <wps:wsp>
                      <wps:cNvCnPr/>
                      <wps:spPr>
                        <a:xfrm>
                          <a:off x="0" y="0"/>
                          <a:ext cx="0" cy="871268"/>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6CBE6" id="直接连接符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9.4pt,30.1pt" to="59.4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" strokecolor="black [3213]" strokeweight="1pt">
                <v:stroke dashstyle="dash" joinstyle="miter"/>
              </v:line>
            </w:pict>
          </mc:Fallback>
        </mc:AlternateContent>
      </w:r>
      <w:r>
        <w:rPr>
          <w:rFonts w:ascii="仿宋" w:eastAsia="仿宋" w:hAnsi="仿宋" w:cs="仿宋" w:hint="eastAsia"/>
          <w:b/>
          <w:noProof/>
          <w:color w:val="000000" w:themeColor="text1"/>
          <w:sz w:val="32"/>
          <w:szCs w:val="32"/>
        </w:rPr>
        <mc:AlternateContent>
          <mc:Choice Requires="wps">
            <w:drawing>
              <wp:anchor distT="0" distB="0" distL="114300" distR="114300" simplePos="0" relativeHeight="251677696" behindDoc="0" locked="0" layoutInCell="1" allowOverlap="1">
                <wp:simplePos x="0" y="0"/>
                <wp:positionH relativeFrom="column">
                  <wp:posOffset>758825</wp:posOffset>
                </wp:positionH>
                <wp:positionV relativeFrom="paragraph">
                  <wp:posOffset>377825</wp:posOffset>
                </wp:positionV>
                <wp:extent cx="836930" cy="0"/>
                <wp:effectExtent l="0" t="50800" r="1270" b="63500"/>
                <wp:wrapNone/>
                <wp:docPr id="16" name="直接连接符 16"/>
                <wp:cNvGraphicFramePr/>
                <a:graphic xmlns:a="http://schemas.openxmlformats.org/drawingml/2006/main">
                  <a:graphicData uri="http://schemas.microsoft.com/office/word/2010/wordprocessingShape">
                    <wps:wsp>
                      <wps:cNvCnPr/>
                      <wps:spPr>
                        <a:xfrm flipH="1" flipV="1">
                          <a:off x="0" y="0"/>
                          <a:ext cx="836763" cy="0"/>
                        </a:xfrm>
                        <a:prstGeom prst="line">
                          <a:avLst/>
                        </a:prstGeom>
                        <a:noFill/>
                        <a:ln w="12700" cap="flat" cmpd="sng" algn="ctr">
                          <a:solidFill>
                            <a:sysClr val="windowText" lastClr="000000"/>
                          </a:solidFill>
                          <a:prstDash val="dash"/>
                          <a:headEnd type="arrow" w="med" len="med"/>
                          <a:tailEnd type="none" w="med" len="med"/>
                        </a:ln>
                        <a:effectLst/>
                      </wps:spPr>
                      <wps:bodyPr/>
                    </wps:wsp>
                  </a:graphicData>
                </a:graphic>
              </wp:anchor>
            </w:drawing>
          </mc:Choice>
          <mc:Fallback>
            <w:pict>
              <v:line w14:anchorId="2DE099C3" id="直接连接符 16" o:spid="_x0000_s1026" style="position:absolute;left:0;text-align:left;flip:x y;z-index:251677696;visibility:visible;mso-wrap-style:square;mso-wrap-distance-left:9pt;mso-wrap-distance-top:0;mso-wrap-distance-right:9pt;mso-wrap-distance-bottom:0;mso-position-horizontal:absolute;mso-position-horizontal-relative:text;mso-position-vertical:absolute;mso-position-vertical-relative:text" from="59.75pt,29.75pt" to="125.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" strokecolor="windowText" strokeweight="1pt">
                <v:stroke dashstyle="dash" startarrow="open"/>
              </v:lin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140970</wp:posOffset>
                </wp:positionV>
                <wp:extent cx="1854200" cy="497840"/>
                <wp:effectExtent l="4445" t="4445" r="8255" b="12065"/>
                <wp:wrapNone/>
                <wp:docPr id="1" name="文本框 1"/>
                <wp:cNvGraphicFramePr/>
                <a:graphic xmlns:a="http://schemas.openxmlformats.org/drawingml/2006/main">
                  <a:graphicData uri="http://schemas.microsoft.com/office/word/2010/wordprocessingShape">
                    <wps:wsp>
                      <wps:cNvSpPr txBox="1"/>
                      <wps:spPr>
                        <a:xfrm>
                          <a:off x="0" y="0"/>
                          <a:ext cx="1854200" cy="49784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申办方</w:t>
                            </w:r>
                            <w:r>
                              <w:rPr>
                                <w:rFonts w:ascii="仿宋" w:eastAsia="仿宋" w:hAnsi="仿宋" w:cs="仿宋" w:hint="eastAsia"/>
                                <w:sz w:val="24"/>
                                <w:szCs w:val="24"/>
                              </w:rPr>
                              <w:t>/CRO</w:t>
                            </w:r>
                            <w:r>
                              <w:rPr>
                                <w:rFonts w:ascii="仿宋" w:eastAsia="仿宋" w:hAnsi="仿宋" w:cs="仿宋" w:hint="eastAsia"/>
                                <w:sz w:val="24"/>
                                <w:szCs w:val="24"/>
                              </w:rPr>
                              <w:t>按《临床试验立项资料清单》准备资料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125.3pt;margin-top:11.1pt;width:146pt;height:3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" fillcolor="white [3201]">
                <v:textbo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申办方</w:t>
                      </w:r>
                      <w:r>
                        <w:rPr>
                          <w:rFonts w:ascii="仿宋" w:eastAsia="仿宋" w:hAnsi="仿宋" w:cs="仿宋" w:hint="eastAsia"/>
                          <w:sz w:val="24"/>
                          <w:szCs w:val="24"/>
                        </w:rPr>
                        <w:t>/CRO</w:t>
                      </w:r>
                      <w:r>
                        <w:rPr>
                          <w:rFonts w:ascii="仿宋" w:eastAsia="仿宋" w:hAnsi="仿宋" w:cs="仿宋" w:hint="eastAsia"/>
                          <w:sz w:val="24"/>
                          <w:szCs w:val="24"/>
                        </w:rPr>
                        <w:t>按《临床试验立项资料清单》准备资料</w:t>
                      </w:r>
                    </w:p>
                  </w:txbxContent>
                </v:textbox>
              </v:shap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276860</wp:posOffset>
                </wp:positionV>
                <wp:extent cx="807720" cy="31623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807720" cy="316230"/>
                        </a:xfrm>
                        <a:prstGeom prst="rect">
                          <a:avLst/>
                        </a:prstGeom>
                        <a:noFill/>
                        <a:ln w="6350">
                          <a:noFill/>
                        </a:ln>
                        <a:effectLst/>
                      </wps:spPr>
                      <wps:txbx>
                        <w:txbxContent>
                          <w:p w:rsidR="002C0E24" w:rsidRDefault="009A00E8">
                            <w:pPr>
                              <w:jc w:val="left"/>
                            </w:pPr>
                            <w:r>
                              <w:rPr>
                                <w:rFonts w:hint="eastAsia"/>
                              </w:rPr>
                              <w:t>补正资料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8" type="#_x0000_t202" style="position:absolute;left:0;text-align:left;margin-left:.05pt;margin-top:21.8pt;width:63.6pt;height:24.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" filled="f" stroked="f" strokeweight=".5pt">
                <v:textbox>
                  <w:txbxContent>
                    <w:p w:rsidR="002C0E24" w:rsidRDefault="009A00E8">
                      <w:pPr>
                        <w:jc w:val="left"/>
                      </w:pPr>
                      <w:r>
                        <w:rPr>
                          <w:rFonts w:hint="eastAsia"/>
                        </w:rPr>
                        <w:t>补正资料</w:t>
                      </w:r>
                    </w:p>
                  </w:txbxContent>
                </v:textbox>
              </v:shap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278765</wp:posOffset>
                </wp:positionV>
                <wp:extent cx="2743200" cy="275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4320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0E24" w:rsidRDefault="009A00E8">
                            <w:pPr>
                              <w:spacing w:line="280" w:lineRule="exact"/>
                              <w:jc w:val="left"/>
                            </w:pPr>
                            <w:r>
                              <w:rPr>
                                <w:rFonts w:hint="eastAsia"/>
                              </w:rPr>
                              <w:t>发送机构办公室邮箱</w:t>
                            </w:r>
                            <w:r>
                              <w:t>fezxgcp@gwcmc.org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9" type="#_x0000_t202" style="position:absolute;left:0;text-align:left;margin-left:208.95pt;margin-top:21.95pt;width:3in;height:2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" filled="f" stroked="f" strokeweight=".5pt">
                <v:textbox>
                  <w:txbxContent>
                    <w:p w:rsidR="002C0E24" w:rsidRDefault="009A00E8">
                      <w:pPr>
                        <w:spacing w:line="280" w:lineRule="exact"/>
                        <w:jc w:val="left"/>
                      </w:pPr>
                      <w:r>
                        <w:rPr>
                          <w:rFonts w:hint="eastAsia"/>
                        </w:rPr>
                        <w:t>发送机构办公室邮箱</w:t>
                      </w:r>
                      <w:r>
                        <w:t>fezxgcp@gwcmc.org</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79744" behindDoc="0" locked="0" layoutInCell="1" allowOverlap="1">
                <wp:simplePos x="0" y="0"/>
                <wp:positionH relativeFrom="column">
                  <wp:posOffset>2574925</wp:posOffset>
                </wp:positionH>
                <wp:positionV relativeFrom="paragraph">
                  <wp:posOffset>245110</wp:posOffset>
                </wp:positionV>
                <wp:extent cx="0" cy="379730"/>
                <wp:effectExtent l="64135" t="0" r="69215" b="1270"/>
                <wp:wrapNone/>
                <wp:docPr id="64" name="直接连接符 64"/>
                <wp:cNvGraphicFramePr/>
                <a:graphic xmlns:a="http://schemas.openxmlformats.org/drawingml/2006/main">
                  <a:graphicData uri="http://schemas.microsoft.com/office/word/2010/wordprocessingShape">
                    <wps:wsp>
                      <wps:cNvCnPr/>
                      <wps:spPr>
                        <a:xfrm>
                          <a:off x="0" y="0"/>
                          <a:ext cx="0" cy="379562"/>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6B12788E" id="直接连接符 6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02.75pt,19.3pt" to="202.7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" strokecolor="#4a7ebb" strokeweight="2.25pt">
                <v:stroke startarrowwidth="wide" endarrow="open"/>
              </v:line>
            </w:pict>
          </mc:Fallback>
        </mc:AlternateContent>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4624" behindDoc="0" locked="0" layoutInCell="1" allowOverlap="1">
                <wp:simplePos x="0" y="0"/>
                <wp:positionH relativeFrom="column">
                  <wp:posOffset>1591310</wp:posOffset>
                </wp:positionH>
                <wp:positionV relativeFrom="paragraph">
                  <wp:posOffset>225425</wp:posOffset>
                </wp:positionV>
                <wp:extent cx="1854835" cy="502920"/>
                <wp:effectExtent l="4445" t="4445" r="7620" b="6985"/>
                <wp:wrapNone/>
                <wp:docPr id="4" name="文本框 4"/>
                <wp:cNvGraphicFramePr/>
                <a:graphic xmlns:a="http://schemas.openxmlformats.org/drawingml/2006/main">
                  <a:graphicData uri="http://schemas.microsoft.com/office/word/2010/wordprocessingShape">
                    <wps:wsp>
                      <wps:cNvSpPr txBox="1"/>
                      <wps:spPr>
                        <a:xfrm>
                          <a:off x="0" y="0"/>
                          <a:ext cx="1854679" cy="502920"/>
                        </a:xfrm>
                        <a:prstGeom prst="rect">
                          <a:avLst/>
                        </a:prstGeom>
                        <a:solidFill>
                          <a:sysClr val="window" lastClr="FFFFFF"/>
                        </a:solidFill>
                        <a:ln w="9525">
                          <a:solidFill>
                            <a:prstClr val="black"/>
                          </a:solidFill>
                        </a:ln>
                        <a:effectLst/>
                      </wps:spPr>
                      <wps:txb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机构办公室形式审查及内容初审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30" type="#_x0000_t202" style="position:absolute;left:0;text-align:left;margin-left:125.3pt;margin-top:17.75pt;width:146.05pt;height:39.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" fillcolor="window">
                <v:textbo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机构办公室形式审查及内容初审</w:t>
                      </w:r>
                    </w:p>
                  </w:txbxContent>
                </v:textbox>
              </v:shape>
            </w:pict>
          </mc:Fallback>
        </mc:AlternateContent>
      </w:r>
    </w:p>
    <w:p w:rsidR="002C0E24" w:rsidRDefault="009A00E8">
      <w:pPr>
        <w:tabs>
          <w:tab w:val="left" w:pos="5690"/>
        </w:tabs>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2644775</wp:posOffset>
                </wp:positionH>
                <wp:positionV relativeFrom="paragraph">
                  <wp:posOffset>337820</wp:posOffset>
                </wp:positionV>
                <wp:extent cx="731520" cy="3200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31520" cy="320040"/>
                        </a:xfrm>
                        <a:prstGeom prst="rect">
                          <a:avLst/>
                        </a:prstGeom>
                        <a:noFill/>
                        <a:ln w="6350">
                          <a:noFill/>
                        </a:ln>
                        <a:effectLst/>
                      </wps:spPr>
                      <wps:txbx>
                        <w:txbxContent>
                          <w:p w:rsidR="002C0E24" w:rsidRDefault="009A00E8">
                            <w:pPr>
                              <w:jc w:val="left"/>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31" type="#_x0000_t202" style="position:absolute;left:0;text-align:left;margin-left:208.25pt;margin-top:26.6pt;width:57.6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" filled="f" stroked="f" strokeweight=".5pt">
                <v:textbox>
                  <w:txbxContent>
                    <w:p w:rsidR="002C0E24" w:rsidRDefault="009A00E8">
                      <w:pPr>
                        <w:jc w:val="left"/>
                      </w:pPr>
                      <w:r>
                        <w:rPr>
                          <w:rFonts w:hint="eastAsia"/>
                        </w:rPr>
                        <w:t>通过</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0768" behindDoc="0" locked="0" layoutInCell="1" allowOverlap="1">
                <wp:simplePos x="0" y="0"/>
                <wp:positionH relativeFrom="column">
                  <wp:posOffset>2560955</wp:posOffset>
                </wp:positionH>
                <wp:positionV relativeFrom="paragraph">
                  <wp:posOffset>330835</wp:posOffset>
                </wp:positionV>
                <wp:extent cx="0" cy="276225"/>
                <wp:effectExtent l="64135" t="0" r="69215" b="9525"/>
                <wp:wrapNone/>
                <wp:docPr id="65" name="直接连接符 65"/>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36401C11" id="直接连接符 6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01.65pt,26.05pt" to="201.6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" strokecolor="#4a7ebb" strokeweight="2.25pt">
                <v:stroke startarrowwidth="wide" endarrow="open"/>
              </v:line>
            </w:pict>
          </mc:Fallback>
        </mc:AlternateContent>
      </w:r>
      <w:r>
        <w:rPr>
          <w:rFonts w:ascii="仿宋" w:eastAsia="仿宋" w:hAnsi="仿宋" w:cs="仿宋" w:hint="eastAsia"/>
          <w:b/>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737235</wp:posOffset>
                </wp:positionH>
                <wp:positionV relativeFrom="paragraph">
                  <wp:posOffset>66040</wp:posOffset>
                </wp:positionV>
                <wp:extent cx="836930" cy="0"/>
                <wp:effectExtent l="0" t="0" r="0" b="0"/>
                <wp:wrapNone/>
                <wp:docPr id="8" name="直接连接符 8"/>
                <wp:cNvGraphicFramePr/>
                <a:graphic xmlns:a="http://schemas.openxmlformats.org/drawingml/2006/main">
                  <a:graphicData uri="http://schemas.microsoft.com/office/word/2010/wordprocessingShape">
                    <wps:wsp>
                      <wps:cNvCnPr/>
                      <wps:spPr>
                        <a:xfrm flipH="1" flipV="1">
                          <a:off x="0" y="0"/>
                          <a:ext cx="83676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39790" id="直接连接符 8" o:spid="_x0000_s1026" style="position:absolute;left:0;text-align:left;flip:x y;z-index:251662336;visibility:visible;mso-wrap-style:square;mso-wrap-distance-left:9pt;mso-wrap-distance-top:0;mso-wrap-distance-right:9pt;mso-wrap-distance-bottom:0;mso-position-horizontal:absolute;mso-position-horizontal-relative:text;mso-position-vertical:absolute;mso-position-vertical-relative:text" from="58.05pt,5.2pt" to="123.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" strokecolor="black [3213]" strokeweight="1pt">
                <v:stroke dashstyle="dash" joinstyle="miter"/>
              </v:line>
            </w:pict>
          </mc:Fallback>
        </mc:AlternateContent>
      </w:r>
      <w:r>
        <w:rPr>
          <w:rFonts w:ascii="仿宋" w:eastAsia="仿宋" w:hAnsi="仿宋" w:cs="仿宋" w:hint="eastAsia"/>
          <w:sz w:val="32"/>
          <w:szCs w:val="32"/>
        </w:rPr>
        <w:tab/>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86912" behindDoc="0" locked="0" layoutInCell="1" allowOverlap="1">
                <wp:simplePos x="0" y="0"/>
                <wp:positionH relativeFrom="column">
                  <wp:posOffset>-615950</wp:posOffset>
                </wp:positionH>
                <wp:positionV relativeFrom="paragraph">
                  <wp:posOffset>270510</wp:posOffset>
                </wp:positionV>
                <wp:extent cx="2026285" cy="1075690"/>
                <wp:effectExtent l="5080" t="4445" r="6985" b="5715"/>
                <wp:wrapNone/>
                <wp:docPr id="15" name="文本框 15"/>
                <wp:cNvGraphicFramePr/>
                <a:graphic xmlns:a="http://schemas.openxmlformats.org/drawingml/2006/main">
                  <a:graphicData uri="http://schemas.microsoft.com/office/word/2010/wordprocessingShape">
                    <wps:wsp>
                      <wps:cNvSpPr txBox="1"/>
                      <wps:spPr>
                        <a:xfrm>
                          <a:off x="0" y="0"/>
                          <a:ext cx="2026285" cy="1075690"/>
                        </a:xfrm>
                        <a:prstGeom prst="rect">
                          <a:avLst/>
                        </a:prstGeom>
                        <a:solidFill>
                          <a:sysClr val="window" lastClr="FFFFFF"/>
                        </a:solidFill>
                        <a:ln w="9525">
                          <a:solidFill>
                            <a:prstClr val="black"/>
                          </a:solidFill>
                        </a:ln>
                        <a:effectLst/>
                      </wps:spPr>
                      <wps:txbx>
                        <w:txbxContent>
                          <w:p w:rsidR="002C0E24" w:rsidRDefault="009A00E8">
                            <w:r>
                              <w:rPr>
                                <w:rFonts w:ascii="仿宋" w:eastAsia="仿宋" w:hAnsi="仿宋" w:cs="仿宋" w:hint="eastAsia"/>
                                <w:sz w:val="22"/>
                              </w:rPr>
                              <w:t>两孔文件夹装订（要求：文件夹侧标需标注项目名称、申办方、承接科室及</w:t>
                            </w:r>
                            <w:r>
                              <w:rPr>
                                <w:rFonts w:ascii="仿宋" w:eastAsia="仿宋" w:hAnsi="仿宋" w:cs="仿宋" w:hint="eastAsia"/>
                                <w:sz w:val="22"/>
                              </w:rPr>
                              <w:t>PI</w:t>
                            </w:r>
                            <w:r>
                              <w:rPr>
                                <w:rFonts w:ascii="仿宋" w:eastAsia="仿宋" w:hAnsi="仿宋" w:cs="仿宋" w:hint="eastAsia"/>
                                <w:sz w:val="22"/>
                              </w:rPr>
                              <w:t>等信息，需有目录及隔页纸，按要求完成文件的签名盖章）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2" type="#_x0000_t202" style="position:absolute;left:0;text-align:left;margin-left:-48.5pt;margin-top:21.3pt;width:159.55pt;height:84.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" fillcolor="window">
                <v:textbox>
                  <w:txbxContent>
                    <w:p w:rsidR="002C0E24" w:rsidRDefault="009A00E8">
                      <w:r>
                        <w:rPr>
                          <w:rFonts w:ascii="仿宋" w:eastAsia="仿宋" w:hAnsi="仿宋" w:cs="仿宋" w:hint="eastAsia"/>
                          <w:sz w:val="22"/>
                        </w:rPr>
                        <w:t>两孔文件夹装订（要求：文件夹侧标需标注项目名称、申办方、承接科室及</w:t>
                      </w:r>
                      <w:r>
                        <w:rPr>
                          <w:rFonts w:ascii="仿宋" w:eastAsia="仿宋" w:hAnsi="仿宋" w:cs="仿宋" w:hint="eastAsia"/>
                          <w:sz w:val="22"/>
                        </w:rPr>
                        <w:t>PI</w:t>
                      </w:r>
                      <w:r>
                        <w:rPr>
                          <w:rFonts w:ascii="仿宋" w:eastAsia="仿宋" w:hAnsi="仿宋" w:cs="仿宋" w:hint="eastAsia"/>
                          <w:sz w:val="22"/>
                        </w:rPr>
                        <w:t>等信息，需有目录及隔页纸，按要求完成文件的签名盖章）</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3879850</wp:posOffset>
                </wp:positionH>
                <wp:positionV relativeFrom="paragraph">
                  <wp:posOffset>290195</wp:posOffset>
                </wp:positionV>
                <wp:extent cx="1874520" cy="1067435"/>
                <wp:effectExtent l="4445" t="4445" r="6985" b="13970"/>
                <wp:wrapNone/>
                <wp:docPr id="32" name="文本框 32"/>
                <wp:cNvGraphicFramePr/>
                <a:graphic xmlns:a="http://schemas.openxmlformats.org/drawingml/2006/main">
                  <a:graphicData uri="http://schemas.microsoft.com/office/word/2010/wordprocessingShape">
                    <wps:wsp>
                      <wps:cNvSpPr txBox="1"/>
                      <wps:spPr>
                        <a:xfrm>
                          <a:off x="0" y="0"/>
                          <a:ext cx="1874520" cy="1067662"/>
                        </a:xfrm>
                        <a:prstGeom prst="rect">
                          <a:avLst/>
                        </a:prstGeom>
                        <a:solidFill>
                          <a:sysClr val="window" lastClr="FFFFFF"/>
                        </a:solidFill>
                        <a:ln w="9525">
                          <a:solidFill>
                            <a:prstClr val="black"/>
                          </a:solidFill>
                        </a:ln>
                        <a:effectLst/>
                      </wps:spPr>
                      <wps:txbx>
                        <w:txbxContent>
                          <w:p w:rsidR="002C0E24" w:rsidRDefault="009A00E8">
                            <w:pPr>
                              <w:jc w:val="left"/>
                              <w:rPr>
                                <w:rFonts w:ascii="仿宋" w:eastAsia="仿宋" w:hAnsi="仿宋" w:cs="仿宋"/>
                                <w:sz w:val="24"/>
                                <w:szCs w:val="24"/>
                              </w:rPr>
                            </w:pPr>
                            <w:r>
                              <w:rPr>
                                <w:rFonts w:ascii="仿宋" w:eastAsia="仿宋" w:hAnsi="仿宋" w:cs="仿宋" w:hint="eastAsia"/>
                                <w:b/>
                                <w:bCs/>
                                <w:sz w:val="24"/>
                                <w:szCs w:val="24"/>
                              </w:rPr>
                              <w:t>申办方参会人员组成</w:t>
                            </w:r>
                            <w:r>
                              <w:rPr>
                                <w:rFonts w:ascii="仿宋" w:eastAsia="仿宋" w:hAnsi="仿宋" w:cs="仿宋" w:hint="eastAsia"/>
                                <w:sz w:val="24"/>
                                <w:szCs w:val="24"/>
                              </w:rPr>
                              <w:t>：申办方代表（项目经理）、</w:t>
                            </w:r>
                            <w:r>
                              <w:rPr>
                                <w:rFonts w:ascii="仿宋" w:eastAsia="仿宋" w:hAnsi="仿宋" w:cs="仿宋" w:hint="eastAsia"/>
                                <w:sz w:val="24"/>
                                <w:szCs w:val="24"/>
                              </w:rPr>
                              <w:t>CRA</w:t>
                            </w:r>
                            <w:r>
                              <w:rPr>
                                <w:rFonts w:ascii="仿宋" w:eastAsia="仿宋" w:hAnsi="仿宋" w:cs="仿宋" w:hint="eastAsia"/>
                                <w:sz w:val="24"/>
                                <w:szCs w:val="24"/>
                              </w:rPr>
                              <w:t>（有项目经验）、</w:t>
                            </w:r>
                            <w:r>
                              <w:rPr>
                                <w:rFonts w:ascii="仿宋" w:eastAsia="仿宋" w:hAnsi="仿宋" w:cs="仿宋" w:hint="eastAsia"/>
                                <w:sz w:val="24"/>
                                <w:szCs w:val="24"/>
                              </w:rPr>
                              <w:t>CRO</w:t>
                            </w:r>
                            <w:r>
                              <w:rPr>
                                <w:rFonts w:ascii="仿宋" w:eastAsia="仿宋" w:hAnsi="仿宋" w:cs="仿宋" w:hint="eastAsia"/>
                                <w:sz w:val="24"/>
                                <w:szCs w:val="24"/>
                              </w:rPr>
                              <w:t>公司（若有）代表、</w:t>
                            </w:r>
                            <w:r>
                              <w:rPr>
                                <w:rFonts w:ascii="仿宋" w:eastAsia="仿宋" w:hAnsi="仿宋" w:cs="仿宋" w:hint="eastAsia"/>
                                <w:sz w:val="24"/>
                                <w:szCs w:val="24"/>
                              </w:rPr>
                              <w:t>CRC</w:t>
                            </w:r>
                            <w:r>
                              <w:rPr>
                                <w:rFonts w:ascii="仿宋" w:eastAsia="仿宋" w:hAnsi="仿宋" w:cs="仿宋" w:hint="eastAsia"/>
                                <w:sz w:val="24"/>
                                <w:szCs w:val="24"/>
                              </w:rPr>
                              <w:t>（若有）。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33" type="#_x0000_t202" style="position:absolute;left:0;text-align:left;margin-left:305.5pt;margin-top:22.85pt;width:147.6pt;height:84.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" fillcolor="window">
                <v:textbox>
                  <w:txbxContent>
                    <w:p w:rsidR="002C0E24" w:rsidRDefault="009A00E8">
                      <w:pPr>
                        <w:jc w:val="left"/>
                        <w:rPr>
                          <w:rFonts w:ascii="仿宋" w:eastAsia="仿宋" w:hAnsi="仿宋" w:cs="仿宋"/>
                          <w:sz w:val="24"/>
                          <w:szCs w:val="24"/>
                        </w:rPr>
                      </w:pPr>
                      <w:r>
                        <w:rPr>
                          <w:rFonts w:ascii="仿宋" w:eastAsia="仿宋" w:hAnsi="仿宋" w:cs="仿宋" w:hint="eastAsia"/>
                          <w:b/>
                          <w:bCs/>
                          <w:sz w:val="24"/>
                          <w:szCs w:val="24"/>
                        </w:rPr>
                        <w:t>申办方参会人员组成</w:t>
                      </w:r>
                      <w:r>
                        <w:rPr>
                          <w:rFonts w:ascii="仿宋" w:eastAsia="仿宋" w:hAnsi="仿宋" w:cs="仿宋" w:hint="eastAsia"/>
                          <w:sz w:val="24"/>
                          <w:szCs w:val="24"/>
                        </w:rPr>
                        <w:t>：申办方代表（项目经理）、</w:t>
                      </w:r>
                      <w:r>
                        <w:rPr>
                          <w:rFonts w:ascii="仿宋" w:eastAsia="仿宋" w:hAnsi="仿宋" w:cs="仿宋" w:hint="eastAsia"/>
                          <w:sz w:val="24"/>
                          <w:szCs w:val="24"/>
                        </w:rPr>
                        <w:t>CRA</w:t>
                      </w:r>
                      <w:r>
                        <w:rPr>
                          <w:rFonts w:ascii="仿宋" w:eastAsia="仿宋" w:hAnsi="仿宋" w:cs="仿宋" w:hint="eastAsia"/>
                          <w:sz w:val="24"/>
                          <w:szCs w:val="24"/>
                        </w:rPr>
                        <w:t>（有项目经验）、</w:t>
                      </w:r>
                      <w:r>
                        <w:rPr>
                          <w:rFonts w:ascii="仿宋" w:eastAsia="仿宋" w:hAnsi="仿宋" w:cs="仿宋" w:hint="eastAsia"/>
                          <w:sz w:val="24"/>
                          <w:szCs w:val="24"/>
                        </w:rPr>
                        <w:t>CRO</w:t>
                      </w:r>
                      <w:r>
                        <w:rPr>
                          <w:rFonts w:ascii="仿宋" w:eastAsia="仿宋" w:hAnsi="仿宋" w:cs="仿宋" w:hint="eastAsia"/>
                          <w:sz w:val="24"/>
                          <w:szCs w:val="24"/>
                        </w:rPr>
                        <w:t>公司（若有）代表、</w:t>
                      </w:r>
                      <w:r>
                        <w:rPr>
                          <w:rFonts w:ascii="仿宋" w:eastAsia="仿宋" w:hAnsi="仿宋" w:cs="仿宋" w:hint="eastAsia"/>
                          <w:sz w:val="24"/>
                          <w:szCs w:val="24"/>
                        </w:rPr>
                        <w:t>CRC</w:t>
                      </w:r>
                      <w:r>
                        <w:rPr>
                          <w:rFonts w:ascii="仿宋" w:eastAsia="仿宋" w:hAnsi="仿宋" w:cs="仿宋" w:hint="eastAsia"/>
                          <w:sz w:val="24"/>
                          <w:szCs w:val="24"/>
                        </w:rPr>
                        <w:t>（若有）。</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64384" behindDoc="0" locked="0" layoutInCell="1" allowOverlap="1">
                <wp:simplePos x="0" y="0"/>
                <wp:positionH relativeFrom="column">
                  <wp:posOffset>1608455</wp:posOffset>
                </wp:positionH>
                <wp:positionV relativeFrom="paragraph">
                  <wp:posOffset>266065</wp:posOffset>
                </wp:positionV>
                <wp:extent cx="1837055" cy="533400"/>
                <wp:effectExtent l="4445" t="5080" r="6350" b="13970"/>
                <wp:wrapNone/>
                <wp:docPr id="11" name="文本框 11"/>
                <wp:cNvGraphicFramePr/>
                <a:graphic xmlns:a="http://schemas.openxmlformats.org/drawingml/2006/main">
                  <a:graphicData uri="http://schemas.microsoft.com/office/word/2010/wordprocessingShape">
                    <wps:wsp>
                      <wps:cNvSpPr txBox="1"/>
                      <wps:spPr>
                        <a:xfrm>
                          <a:off x="0" y="0"/>
                          <a:ext cx="1837055" cy="533400"/>
                        </a:xfrm>
                        <a:prstGeom prst="rect">
                          <a:avLst/>
                        </a:prstGeom>
                        <a:solidFill>
                          <a:sysClr val="window" lastClr="FFFFFF"/>
                        </a:solidFill>
                        <a:ln w="9525">
                          <a:solidFill>
                            <a:prstClr val="black"/>
                          </a:solidFill>
                        </a:ln>
                        <a:effectLst/>
                      </wps:spPr>
                      <wps:txb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申办方</w:t>
                            </w:r>
                            <w:r>
                              <w:rPr>
                                <w:rFonts w:ascii="仿宋" w:eastAsia="仿宋" w:hAnsi="仿宋" w:cs="仿宋" w:hint="eastAsia"/>
                                <w:sz w:val="24"/>
                                <w:szCs w:val="24"/>
                              </w:rPr>
                              <w:t>/CRO</w:t>
                            </w:r>
                            <w:r>
                              <w:rPr>
                                <w:rFonts w:ascii="仿宋" w:eastAsia="仿宋" w:hAnsi="仿宋" w:cs="仿宋" w:hint="eastAsia"/>
                                <w:sz w:val="24"/>
                                <w:szCs w:val="24"/>
                              </w:rPr>
                              <w:t>递交纸质版立项资料至</w:t>
                            </w:r>
                            <w:r>
                              <w:rPr>
                                <w:rFonts w:ascii="仿宋" w:eastAsia="仿宋" w:hAnsi="仿宋" w:cs="仿宋" w:hint="eastAsia"/>
                                <w:sz w:val="24"/>
                                <w:szCs w:val="24"/>
                              </w:rPr>
                              <w:t>GCP</w:t>
                            </w:r>
                            <w:r>
                              <w:rPr>
                                <w:rFonts w:ascii="仿宋" w:eastAsia="仿宋" w:hAnsi="仿宋" w:cs="仿宋" w:hint="eastAsia"/>
                                <w:sz w:val="24"/>
                                <w:szCs w:val="24"/>
                              </w:rPr>
                              <w:t>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34" type="#_x0000_t202" style="position:absolute;left:0;text-align:left;margin-left:126.65pt;margin-top:20.95pt;width:144.65pt;height: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" fillcolor="window">
                <v:textbo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申办方</w:t>
                      </w:r>
                      <w:r>
                        <w:rPr>
                          <w:rFonts w:ascii="仿宋" w:eastAsia="仿宋" w:hAnsi="仿宋" w:cs="仿宋" w:hint="eastAsia"/>
                          <w:sz w:val="24"/>
                          <w:szCs w:val="24"/>
                        </w:rPr>
                        <w:t>/CRO</w:t>
                      </w:r>
                      <w:r>
                        <w:rPr>
                          <w:rFonts w:ascii="仿宋" w:eastAsia="仿宋" w:hAnsi="仿宋" w:cs="仿宋" w:hint="eastAsia"/>
                          <w:sz w:val="24"/>
                          <w:szCs w:val="24"/>
                        </w:rPr>
                        <w:t>递交纸质版立项资料至</w:t>
                      </w:r>
                      <w:r>
                        <w:rPr>
                          <w:rFonts w:ascii="仿宋" w:eastAsia="仿宋" w:hAnsi="仿宋" w:cs="仿宋" w:hint="eastAsia"/>
                          <w:sz w:val="24"/>
                          <w:szCs w:val="24"/>
                        </w:rPr>
                        <w:t>GCP</w:t>
                      </w:r>
                      <w:r>
                        <w:rPr>
                          <w:rFonts w:ascii="仿宋" w:eastAsia="仿宋" w:hAnsi="仿宋" w:cs="仿宋" w:hint="eastAsia"/>
                          <w:sz w:val="24"/>
                          <w:szCs w:val="24"/>
                        </w:rPr>
                        <w:t>办公室</w:t>
                      </w:r>
                    </w:p>
                  </w:txbxContent>
                </v:textbox>
              </v:shap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85888" behindDoc="0" locked="0" layoutInCell="1" allowOverlap="1">
                <wp:simplePos x="0" y="0"/>
                <wp:positionH relativeFrom="column">
                  <wp:posOffset>1407160</wp:posOffset>
                </wp:positionH>
                <wp:positionV relativeFrom="paragraph">
                  <wp:posOffset>168910</wp:posOffset>
                </wp:positionV>
                <wp:extent cx="18542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1854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9CF2F" id="直接连接符 1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10.8pt,13.3pt" to="125.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" strokecolor="black [3213]" strokeweight="1pt">
                <v:stroke joinstyle="miter"/>
              </v:lin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70528" behindDoc="0" locked="0" layoutInCell="1" allowOverlap="1">
                <wp:simplePos x="0" y="0"/>
                <wp:positionH relativeFrom="column">
                  <wp:posOffset>3631565</wp:posOffset>
                </wp:positionH>
                <wp:positionV relativeFrom="paragraph">
                  <wp:posOffset>47625</wp:posOffset>
                </wp:positionV>
                <wp:extent cx="25146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25146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3B1C370" id="直接连接符 3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5.95pt,3.75pt" to="30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" strokecolor="windowText" strokeweight="1pt"/>
            </w:pict>
          </mc:Fallback>
        </mc:AlternateContent>
      </w:r>
      <w:r>
        <w:rPr>
          <w:rFonts w:ascii="仿宋" w:eastAsia="仿宋" w:hAnsi="仿宋" w:cs="仿宋" w:hint="eastAsia"/>
          <w:noProof/>
          <w:color w:val="000000" w:themeColor="text1"/>
          <w:sz w:val="32"/>
          <w:szCs w:val="32"/>
        </w:rPr>
        <mc:AlternateContent>
          <mc:Choice Requires="wps">
            <w:drawing>
              <wp:anchor distT="0" distB="0" distL="114300" distR="114300" simplePos="0" relativeHeight="251669504" behindDoc="0" locked="0" layoutInCell="1" allowOverlap="1">
                <wp:simplePos x="0" y="0"/>
                <wp:positionH relativeFrom="column">
                  <wp:posOffset>3630295</wp:posOffset>
                </wp:positionH>
                <wp:positionV relativeFrom="paragraph">
                  <wp:posOffset>55880</wp:posOffset>
                </wp:positionV>
                <wp:extent cx="0" cy="1059180"/>
                <wp:effectExtent l="6350" t="0" r="12700" b="7620"/>
                <wp:wrapNone/>
                <wp:docPr id="29" name="直接连接符 29"/>
                <wp:cNvGraphicFramePr/>
                <a:graphic xmlns:a="http://schemas.openxmlformats.org/drawingml/2006/main">
                  <a:graphicData uri="http://schemas.microsoft.com/office/word/2010/wordprocessingShape">
                    <wps:wsp>
                      <wps:cNvCnPr/>
                      <wps:spPr>
                        <a:xfrm>
                          <a:off x="0" y="0"/>
                          <a:ext cx="0" cy="10591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3D4A0A" id="直接连接符 2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85.85pt,4.4pt" to="285.8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" strokecolor="black [3213]" strokeweight="1pt">
                <v:stroke joinstyle="miter"/>
              </v:lin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1572895</wp:posOffset>
                </wp:positionH>
                <wp:positionV relativeFrom="paragraph">
                  <wp:posOffset>319405</wp:posOffset>
                </wp:positionV>
                <wp:extent cx="1863090" cy="533400"/>
                <wp:effectExtent l="4445" t="4445" r="18415" b="14605"/>
                <wp:wrapNone/>
                <wp:docPr id="19" name="文本框 19"/>
                <wp:cNvGraphicFramePr/>
                <a:graphic xmlns:a="http://schemas.openxmlformats.org/drawingml/2006/main">
                  <a:graphicData uri="http://schemas.microsoft.com/office/word/2010/wordprocessingShape">
                    <wps:wsp>
                      <wps:cNvSpPr txBox="1"/>
                      <wps:spPr>
                        <a:xfrm>
                          <a:off x="0" y="0"/>
                          <a:ext cx="1863306" cy="533400"/>
                        </a:xfrm>
                        <a:prstGeom prst="rect">
                          <a:avLst/>
                        </a:prstGeom>
                        <a:solidFill>
                          <a:sysClr val="window" lastClr="FFFFFF"/>
                        </a:solidFill>
                        <a:ln w="9525">
                          <a:solidFill>
                            <a:prstClr val="black"/>
                          </a:solidFill>
                        </a:ln>
                        <a:effectLst/>
                      </wps:spPr>
                      <wps:txb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申办方</w:t>
                            </w:r>
                            <w:r>
                              <w:rPr>
                                <w:rFonts w:ascii="仿宋" w:eastAsia="仿宋" w:hAnsi="仿宋" w:cs="仿宋" w:hint="eastAsia"/>
                                <w:sz w:val="24"/>
                                <w:szCs w:val="24"/>
                              </w:rPr>
                              <w:t>/CRO</w:t>
                            </w:r>
                            <w:r>
                              <w:rPr>
                                <w:rFonts w:ascii="仿宋" w:eastAsia="仿宋" w:hAnsi="仿宋" w:cs="仿宋" w:hint="eastAsia"/>
                                <w:sz w:val="24"/>
                                <w:szCs w:val="24"/>
                              </w:rPr>
                              <w:t>、</w:t>
                            </w:r>
                            <w:r>
                              <w:rPr>
                                <w:rFonts w:ascii="仿宋" w:eastAsia="仿宋" w:hAnsi="仿宋" w:cs="仿宋" w:hint="eastAsia"/>
                                <w:sz w:val="24"/>
                                <w:szCs w:val="24"/>
                              </w:rPr>
                              <w:t>PI</w:t>
                            </w:r>
                            <w:r>
                              <w:rPr>
                                <w:rFonts w:ascii="仿宋" w:eastAsia="仿宋" w:hAnsi="仿宋" w:cs="仿宋" w:hint="eastAsia"/>
                                <w:sz w:val="24"/>
                                <w:szCs w:val="24"/>
                              </w:rPr>
                              <w:t>、机构办公室人员召开立项会议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35" type="#_x0000_t202" style="position:absolute;left:0;text-align:left;margin-left:123.85pt;margin-top:25.15pt;width:146.7pt;height: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" fillcolor="window">
                <v:textbo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申办方</w:t>
                      </w:r>
                      <w:r>
                        <w:rPr>
                          <w:rFonts w:ascii="仿宋" w:eastAsia="仿宋" w:hAnsi="仿宋" w:cs="仿宋" w:hint="eastAsia"/>
                          <w:sz w:val="24"/>
                          <w:szCs w:val="24"/>
                        </w:rPr>
                        <w:t>/CRO</w:t>
                      </w:r>
                      <w:r>
                        <w:rPr>
                          <w:rFonts w:ascii="仿宋" w:eastAsia="仿宋" w:hAnsi="仿宋" w:cs="仿宋" w:hint="eastAsia"/>
                          <w:sz w:val="24"/>
                          <w:szCs w:val="24"/>
                        </w:rPr>
                        <w:t>、</w:t>
                      </w:r>
                      <w:r>
                        <w:rPr>
                          <w:rFonts w:ascii="仿宋" w:eastAsia="仿宋" w:hAnsi="仿宋" w:cs="仿宋" w:hint="eastAsia"/>
                          <w:sz w:val="24"/>
                          <w:szCs w:val="24"/>
                        </w:rPr>
                        <w:t>PI</w:t>
                      </w:r>
                      <w:r>
                        <w:rPr>
                          <w:rFonts w:ascii="仿宋" w:eastAsia="仿宋" w:hAnsi="仿宋" w:cs="仿宋" w:hint="eastAsia"/>
                          <w:sz w:val="24"/>
                          <w:szCs w:val="24"/>
                        </w:rPr>
                        <w:t>、机构办公室人员召开立项会议</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1792" behindDoc="0" locked="0" layoutInCell="1" allowOverlap="1">
                <wp:simplePos x="0" y="0"/>
                <wp:positionH relativeFrom="column">
                  <wp:posOffset>2560955</wp:posOffset>
                </wp:positionH>
                <wp:positionV relativeFrom="paragraph">
                  <wp:posOffset>5715</wp:posOffset>
                </wp:positionV>
                <wp:extent cx="0" cy="276225"/>
                <wp:effectExtent l="64135" t="0" r="69215" b="9525"/>
                <wp:wrapNone/>
                <wp:docPr id="66" name="直接连接符 66"/>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7D3B46A5" id="直接连接符 66"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201.65pt,.45pt" to="201.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" strokecolor="#4a7ebb" strokeweight="2.25pt">
                <v:stroke startarrowwidth="wide" endarrow="open"/>
              </v:line>
            </w:pict>
          </mc:Fallback>
        </mc:AlternateContent>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5648" behindDoc="0" locked="0" layoutInCell="1" allowOverlap="1">
                <wp:simplePos x="0" y="0"/>
                <wp:positionH relativeFrom="column">
                  <wp:posOffset>3881120</wp:posOffset>
                </wp:positionH>
                <wp:positionV relativeFrom="paragraph">
                  <wp:posOffset>262890</wp:posOffset>
                </wp:positionV>
                <wp:extent cx="1874520" cy="1267460"/>
                <wp:effectExtent l="4445" t="4445" r="6985" b="23495"/>
                <wp:wrapNone/>
                <wp:docPr id="33" name="文本框 33"/>
                <wp:cNvGraphicFramePr/>
                <a:graphic xmlns:a="http://schemas.openxmlformats.org/drawingml/2006/main">
                  <a:graphicData uri="http://schemas.microsoft.com/office/word/2010/wordprocessingShape">
                    <wps:wsp>
                      <wps:cNvSpPr txBox="1"/>
                      <wps:spPr>
                        <a:xfrm>
                          <a:off x="0" y="0"/>
                          <a:ext cx="1874520" cy="1267460"/>
                        </a:xfrm>
                        <a:prstGeom prst="rect">
                          <a:avLst/>
                        </a:prstGeom>
                        <a:solidFill>
                          <a:sysClr val="window" lastClr="FFFFFF"/>
                        </a:solidFill>
                        <a:ln w="9525">
                          <a:solidFill>
                            <a:prstClr val="black"/>
                          </a:solidFill>
                        </a:ln>
                        <a:effectLst/>
                      </wps:spPr>
                      <wps:txbx>
                        <w:txbxContent>
                          <w:p w:rsidR="002C0E24" w:rsidRDefault="009A00E8">
                            <w:pPr>
                              <w:jc w:val="left"/>
                              <w:rPr>
                                <w:rFonts w:ascii="仿宋" w:eastAsia="仿宋" w:hAnsi="仿宋" w:cs="仿宋"/>
                                <w:sz w:val="24"/>
                                <w:szCs w:val="24"/>
                              </w:rPr>
                            </w:pPr>
                            <w:r>
                              <w:rPr>
                                <w:rFonts w:ascii="仿宋" w:eastAsia="仿宋" w:hAnsi="仿宋" w:cs="仿宋" w:hint="eastAsia"/>
                                <w:b/>
                                <w:bCs/>
                                <w:sz w:val="24"/>
                                <w:szCs w:val="24"/>
                              </w:rPr>
                              <w:t>会议内容</w:t>
                            </w:r>
                            <w:r>
                              <w:rPr>
                                <w:rFonts w:ascii="仿宋" w:eastAsia="仿宋" w:hAnsi="仿宋" w:cs="仿宋" w:hint="eastAsia"/>
                                <w:sz w:val="24"/>
                                <w:szCs w:val="24"/>
                              </w:rPr>
                              <w:t>：</w:t>
                            </w:r>
                            <w:r>
                              <w:rPr>
                                <w:rFonts w:ascii="仿宋" w:eastAsia="仿宋" w:hAnsi="仿宋" w:cs="仿宋" w:hint="eastAsia"/>
                                <w:sz w:val="22"/>
                              </w:rPr>
                              <w:t>申办方</w:t>
                            </w:r>
                            <w:r>
                              <w:rPr>
                                <w:rFonts w:ascii="仿宋" w:eastAsia="仿宋" w:hAnsi="仿宋" w:cs="仿宋" w:hint="eastAsia"/>
                                <w:sz w:val="22"/>
                              </w:rPr>
                              <w:t xml:space="preserve">/CRO </w:t>
                            </w:r>
                            <w:r>
                              <w:rPr>
                                <w:rFonts w:ascii="仿宋" w:eastAsia="仿宋" w:hAnsi="仿宋" w:cs="仿宋" w:hint="eastAsia"/>
                                <w:sz w:val="22"/>
                              </w:rPr>
                              <w:t>事先按“立项会汇报</w:t>
                            </w:r>
                            <w:r>
                              <w:rPr>
                                <w:rFonts w:ascii="仿宋" w:eastAsia="仿宋" w:hAnsi="仿宋" w:cs="仿宋" w:hint="eastAsia"/>
                                <w:sz w:val="22"/>
                              </w:rPr>
                              <w:t>PPT</w:t>
                            </w:r>
                            <w:r>
                              <w:rPr>
                                <w:rFonts w:ascii="仿宋" w:eastAsia="仿宋" w:hAnsi="仿宋" w:cs="仿宋" w:hint="eastAsia"/>
                                <w:sz w:val="22"/>
                              </w:rPr>
                              <w:t>模板”制作汇报</w:t>
                            </w:r>
                            <w:r>
                              <w:rPr>
                                <w:rFonts w:ascii="仿宋" w:eastAsia="仿宋" w:hAnsi="仿宋" w:cs="仿宋" w:hint="eastAsia"/>
                                <w:sz w:val="22"/>
                              </w:rPr>
                              <w:t>PPT</w:t>
                            </w:r>
                            <w:r>
                              <w:rPr>
                                <w:rFonts w:ascii="仿宋" w:eastAsia="仿宋" w:hAnsi="仿宋" w:cs="仿宋" w:hint="eastAsia"/>
                                <w:sz w:val="22"/>
                              </w:rPr>
                              <w:t>：</w:t>
                            </w:r>
                            <w:r>
                              <w:rPr>
                                <w:rFonts w:ascii="仿宋" w:eastAsia="仿宋" w:hAnsi="仿宋" w:cs="仿宋" w:hint="eastAsia"/>
                                <w:sz w:val="24"/>
                                <w:szCs w:val="24"/>
                              </w:rPr>
                              <w:t>介绍立项项目的产品情况，包括产品背景、市场情况、临床试验要点等。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36" type="#_x0000_t202" style="position:absolute;left:0;text-align:left;margin-left:305.6pt;margin-top:20.7pt;width:147.6pt;height:99.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" fillcolor="window">
                <v:textbox>
                  <w:txbxContent>
                    <w:p w:rsidR="002C0E24" w:rsidRDefault="009A00E8">
                      <w:pPr>
                        <w:jc w:val="left"/>
                        <w:rPr>
                          <w:rFonts w:ascii="仿宋" w:eastAsia="仿宋" w:hAnsi="仿宋" w:cs="仿宋"/>
                          <w:sz w:val="24"/>
                          <w:szCs w:val="24"/>
                        </w:rPr>
                      </w:pPr>
                      <w:r>
                        <w:rPr>
                          <w:rFonts w:ascii="仿宋" w:eastAsia="仿宋" w:hAnsi="仿宋" w:cs="仿宋" w:hint="eastAsia"/>
                          <w:b/>
                          <w:bCs/>
                          <w:sz w:val="24"/>
                          <w:szCs w:val="24"/>
                        </w:rPr>
                        <w:t>会议内容</w:t>
                      </w:r>
                      <w:r>
                        <w:rPr>
                          <w:rFonts w:ascii="仿宋" w:eastAsia="仿宋" w:hAnsi="仿宋" w:cs="仿宋" w:hint="eastAsia"/>
                          <w:sz w:val="24"/>
                          <w:szCs w:val="24"/>
                        </w:rPr>
                        <w:t>：</w:t>
                      </w:r>
                      <w:r>
                        <w:rPr>
                          <w:rFonts w:ascii="仿宋" w:eastAsia="仿宋" w:hAnsi="仿宋" w:cs="仿宋" w:hint="eastAsia"/>
                          <w:sz w:val="22"/>
                        </w:rPr>
                        <w:t>申办方</w:t>
                      </w:r>
                      <w:r>
                        <w:rPr>
                          <w:rFonts w:ascii="仿宋" w:eastAsia="仿宋" w:hAnsi="仿宋" w:cs="仿宋" w:hint="eastAsia"/>
                          <w:sz w:val="22"/>
                        </w:rPr>
                        <w:t xml:space="preserve">/CRO </w:t>
                      </w:r>
                      <w:r>
                        <w:rPr>
                          <w:rFonts w:ascii="仿宋" w:eastAsia="仿宋" w:hAnsi="仿宋" w:cs="仿宋" w:hint="eastAsia"/>
                          <w:sz w:val="22"/>
                        </w:rPr>
                        <w:t>事先按“立项会汇报</w:t>
                      </w:r>
                      <w:r>
                        <w:rPr>
                          <w:rFonts w:ascii="仿宋" w:eastAsia="仿宋" w:hAnsi="仿宋" w:cs="仿宋" w:hint="eastAsia"/>
                          <w:sz w:val="22"/>
                        </w:rPr>
                        <w:t>PPT</w:t>
                      </w:r>
                      <w:r>
                        <w:rPr>
                          <w:rFonts w:ascii="仿宋" w:eastAsia="仿宋" w:hAnsi="仿宋" w:cs="仿宋" w:hint="eastAsia"/>
                          <w:sz w:val="22"/>
                        </w:rPr>
                        <w:t>模板”制作汇报</w:t>
                      </w:r>
                      <w:r>
                        <w:rPr>
                          <w:rFonts w:ascii="仿宋" w:eastAsia="仿宋" w:hAnsi="仿宋" w:cs="仿宋" w:hint="eastAsia"/>
                          <w:sz w:val="22"/>
                        </w:rPr>
                        <w:t>PPT</w:t>
                      </w:r>
                      <w:r>
                        <w:rPr>
                          <w:rFonts w:ascii="仿宋" w:eastAsia="仿宋" w:hAnsi="仿宋" w:cs="仿宋" w:hint="eastAsia"/>
                          <w:sz w:val="22"/>
                        </w:rPr>
                        <w:t>：</w:t>
                      </w:r>
                      <w:r>
                        <w:rPr>
                          <w:rFonts w:ascii="仿宋" w:eastAsia="仿宋" w:hAnsi="仿宋" w:cs="仿宋" w:hint="eastAsia"/>
                          <w:sz w:val="24"/>
                          <w:szCs w:val="24"/>
                        </w:rPr>
                        <w:t>介绍立项项目的产品情况，包括产品背景、市场情况、临床试验要点等。</w:t>
                      </w:r>
                    </w:p>
                  </w:txbxContent>
                </v:textbox>
              </v:shap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668480" behindDoc="0" locked="0" layoutInCell="1" allowOverlap="1">
                <wp:simplePos x="0" y="0"/>
                <wp:positionH relativeFrom="column">
                  <wp:posOffset>3445510</wp:posOffset>
                </wp:positionH>
                <wp:positionV relativeFrom="paragraph">
                  <wp:posOffset>186055</wp:posOffset>
                </wp:positionV>
                <wp:extent cx="18542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18567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907CD" id="直接连接符 2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71.3pt,14.65pt" to="285.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" strokecolor="black [3213]" strokeweight="1pt">
                <v:stroke joinstyle="miter"/>
              </v:lin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7456" behindDoc="0" locked="0" layoutInCell="1" allowOverlap="1">
                <wp:simplePos x="0" y="0"/>
                <wp:positionH relativeFrom="column">
                  <wp:posOffset>2614930</wp:posOffset>
                </wp:positionH>
                <wp:positionV relativeFrom="paragraph">
                  <wp:posOffset>79375</wp:posOffset>
                </wp:positionV>
                <wp:extent cx="731520" cy="32004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31520" cy="320040"/>
                        </a:xfrm>
                        <a:prstGeom prst="rect">
                          <a:avLst/>
                        </a:prstGeom>
                        <a:noFill/>
                        <a:ln w="6350">
                          <a:noFill/>
                        </a:ln>
                        <a:effectLst/>
                      </wps:spPr>
                      <wps:txbx>
                        <w:txbxContent>
                          <w:p w:rsidR="002C0E24" w:rsidRDefault="009A00E8">
                            <w:pPr>
                              <w:jc w:val="left"/>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5" o:spid="_x0000_s1037" type="#_x0000_t202" style="position:absolute;left:0;text-align:left;margin-left:205.9pt;margin-top:6.25pt;width:57.6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" filled="f" stroked="f" strokeweight=".5pt">
                <v:textbox>
                  <w:txbxContent>
                    <w:p w:rsidR="002C0E24" w:rsidRDefault="009A00E8">
                      <w:pPr>
                        <w:jc w:val="left"/>
                      </w:pPr>
                      <w:r>
                        <w:rPr>
                          <w:rFonts w:hint="eastAsia"/>
                        </w:rPr>
                        <w:t>通过</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66432" behindDoc="0" locked="0" layoutInCell="1" allowOverlap="1">
                <wp:simplePos x="0" y="0"/>
                <wp:positionH relativeFrom="column">
                  <wp:posOffset>1566545</wp:posOffset>
                </wp:positionH>
                <wp:positionV relativeFrom="paragraph">
                  <wp:posOffset>363220</wp:posOffset>
                </wp:positionV>
                <wp:extent cx="1851660" cy="500380"/>
                <wp:effectExtent l="5080" t="4445" r="10160" b="9525"/>
                <wp:wrapNone/>
                <wp:docPr id="23" name="文本框 23"/>
                <wp:cNvGraphicFramePr/>
                <a:graphic xmlns:a="http://schemas.openxmlformats.org/drawingml/2006/main">
                  <a:graphicData uri="http://schemas.microsoft.com/office/word/2010/wordprocessingShape">
                    <wps:wsp>
                      <wps:cNvSpPr txBox="1"/>
                      <wps:spPr>
                        <a:xfrm>
                          <a:off x="0" y="0"/>
                          <a:ext cx="1851660" cy="500333"/>
                        </a:xfrm>
                        <a:prstGeom prst="rect">
                          <a:avLst/>
                        </a:prstGeom>
                        <a:solidFill>
                          <a:sysClr val="window" lastClr="FFFFFF"/>
                        </a:solidFill>
                        <a:ln w="9525">
                          <a:solidFill>
                            <a:prstClr val="black"/>
                          </a:solidFill>
                        </a:ln>
                        <a:effectLst/>
                      </wps:spPr>
                      <wps:txb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机构办出具立项审批表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23" o:spid="_x0000_s1038" type="#_x0000_t202" style="position:absolute;left:0;text-align:left;margin-left:123.35pt;margin-top:28.6pt;width:145.8pt;height:3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" fillcolor="window">
                <v:textbo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机构办出具立项审批表</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2816" behindDoc="0" locked="0" layoutInCell="1" allowOverlap="1">
                <wp:simplePos x="0" y="0"/>
                <wp:positionH relativeFrom="column">
                  <wp:posOffset>2547620</wp:posOffset>
                </wp:positionH>
                <wp:positionV relativeFrom="paragraph">
                  <wp:posOffset>86995</wp:posOffset>
                </wp:positionV>
                <wp:extent cx="0" cy="276225"/>
                <wp:effectExtent l="64135" t="0" r="69215" b="9525"/>
                <wp:wrapNone/>
                <wp:docPr id="68" name="直接连接符 68"/>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754B3FAF" id="直接连接符 68"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00.6pt,6.85pt" to="200.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" strokecolor="#4a7ebb" strokeweight="2.25pt">
                <v:stroke startarrowwidth="wide" endarrow="open"/>
              </v:lin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672576" behindDoc="0" locked="0" layoutInCell="1" allowOverlap="1">
                <wp:simplePos x="0" y="0"/>
                <wp:positionH relativeFrom="column">
                  <wp:posOffset>3630930</wp:posOffset>
                </wp:positionH>
                <wp:positionV relativeFrom="paragraph">
                  <wp:posOffset>336550</wp:posOffset>
                </wp:positionV>
                <wp:extent cx="25146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25146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7943351" id="直接连接符 3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85.9pt,26.5pt" to="30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" strokecolor="windowText" strokeweight="1pt"/>
            </w:pict>
          </mc:Fallback>
        </mc:AlternateContent>
      </w:r>
    </w:p>
    <w:p w:rsidR="002C0E24" w:rsidRDefault="002C0E24">
      <w:pPr>
        <w:rPr>
          <w:rFonts w:ascii="仿宋" w:eastAsia="仿宋" w:hAnsi="仿宋" w:cs="仿宋"/>
          <w:sz w:val="32"/>
          <w:szCs w:val="32"/>
        </w:rPr>
      </w:pP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84864" behindDoc="0" locked="0" layoutInCell="1" allowOverlap="1">
                <wp:simplePos x="0" y="0"/>
                <wp:positionH relativeFrom="column">
                  <wp:posOffset>1552575</wp:posOffset>
                </wp:positionH>
                <wp:positionV relativeFrom="paragraph">
                  <wp:posOffset>327660</wp:posOffset>
                </wp:positionV>
                <wp:extent cx="1861820" cy="417195"/>
                <wp:effectExtent l="4445" t="5080" r="19685" b="15875"/>
                <wp:wrapNone/>
                <wp:docPr id="70" name="文本框 70"/>
                <wp:cNvGraphicFramePr/>
                <a:graphic xmlns:a="http://schemas.openxmlformats.org/drawingml/2006/main">
                  <a:graphicData uri="http://schemas.microsoft.com/office/word/2010/wordprocessingShape">
                    <wps:wsp>
                      <wps:cNvSpPr txBox="1"/>
                      <wps:spPr>
                        <a:xfrm>
                          <a:off x="0" y="0"/>
                          <a:ext cx="1861820" cy="417195"/>
                        </a:xfrm>
                        <a:prstGeom prst="rect">
                          <a:avLst/>
                        </a:prstGeom>
                        <a:solidFill>
                          <a:sysClr val="window" lastClr="FFFFFF"/>
                        </a:solidFill>
                        <a:ln w="9525">
                          <a:solidFill>
                            <a:prstClr val="black"/>
                          </a:solidFill>
                        </a:ln>
                        <a:effectLst/>
                      </wps:spPr>
                      <wps:txb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70" o:spid="_x0000_s1039" type="#_x0000_t202" style="position:absolute;left:0;text-align:left;margin-left:122.25pt;margin-top:25.8pt;width:146.6pt;height:32.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" fillcolor="window">
                <v:textbox>
                  <w:txbxContent>
                    <w:p w:rsidR="002C0E24" w:rsidRDefault="009A00E8">
                      <w:pPr>
                        <w:jc w:val="center"/>
                        <w:rPr>
                          <w:rFonts w:ascii="仿宋" w:eastAsia="仿宋" w:hAnsi="仿宋" w:cs="仿宋"/>
                          <w:sz w:val="24"/>
                          <w:szCs w:val="24"/>
                        </w:rPr>
                      </w:pPr>
                      <w:r>
                        <w:rPr>
                          <w:rFonts w:ascii="仿宋" w:eastAsia="仿宋" w:hAnsi="仿宋" w:cs="仿宋" w:hint="eastAsia"/>
                          <w:sz w:val="24"/>
                          <w:szCs w:val="24"/>
                        </w:rPr>
                        <w:t>结束</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3840" behindDoc="0" locked="0" layoutInCell="1" allowOverlap="1">
                <wp:simplePos x="0" y="0"/>
                <wp:positionH relativeFrom="column">
                  <wp:posOffset>2555240</wp:posOffset>
                </wp:positionH>
                <wp:positionV relativeFrom="paragraph">
                  <wp:posOffset>86360</wp:posOffset>
                </wp:positionV>
                <wp:extent cx="0" cy="276225"/>
                <wp:effectExtent l="64135" t="0" r="69215" b="9525"/>
                <wp:wrapNone/>
                <wp:docPr id="69" name="直接连接符 69"/>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0E19A02C" id="直接连接符 69"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01.2pt,6.8pt" to="201.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" strokecolor="#4a7ebb" strokeweight="2.25pt">
                <v:stroke startarrowwidth="wide" endarrow="open"/>
              </v:line>
            </w:pict>
          </mc:Fallback>
        </mc:AlternateContent>
      </w:r>
    </w:p>
    <w:p w:rsidR="002C0E24" w:rsidRDefault="009A00E8">
      <w:pPr>
        <w:tabs>
          <w:tab w:val="left" w:pos="4608"/>
        </w:tabs>
        <w:rPr>
          <w:rFonts w:ascii="仿宋" w:eastAsia="仿宋" w:hAnsi="仿宋" w:cs="仿宋"/>
          <w:sz w:val="32"/>
          <w:szCs w:val="32"/>
        </w:rPr>
      </w:pPr>
      <w:r>
        <w:rPr>
          <w:rFonts w:ascii="仿宋" w:eastAsia="仿宋" w:hAnsi="仿宋" w:cs="仿宋" w:hint="eastAsia"/>
          <w:sz w:val="32"/>
          <w:szCs w:val="32"/>
        </w:rPr>
        <w:tab/>
      </w: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sectPr w:rsidR="002C0E24">
          <w:headerReference w:type="default" r:id="rId7"/>
          <w:footerReference w:type="default" r:id="rId8"/>
          <w:pgSz w:w="11906" w:h="16838"/>
          <w:pgMar w:top="1440" w:right="1800" w:bottom="1440" w:left="1800" w:header="851" w:footer="992" w:gutter="0"/>
          <w:cols w:space="425"/>
          <w:docGrid w:type="lines" w:linePitch="312"/>
        </w:sectPr>
      </w:pPr>
    </w:p>
    <w:p w:rsidR="002C0E24" w:rsidRDefault="009A00E8">
      <w:pP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文件清单（药物）：</w:t>
      </w:r>
    </w:p>
    <w:p w:rsidR="002C0E24" w:rsidRDefault="009A00E8">
      <w:pPr>
        <w:jc w:val="center"/>
        <w:rPr>
          <w:rFonts w:ascii="仿宋" w:eastAsia="仿宋" w:hAnsi="仿宋" w:cs="仿宋"/>
          <w:b/>
          <w:bCs/>
          <w:kern w:val="0"/>
          <w:sz w:val="30"/>
          <w:szCs w:val="30"/>
        </w:rPr>
      </w:pPr>
      <w:r>
        <w:rPr>
          <w:rFonts w:ascii="仿宋" w:eastAsia="仿宋" w:hAnsi="仿宋" w:cs="仿宋" w:hint="eastAsia"/>
          <w:b/>
          <w:sz w:val="30"/>
          <w:szCs w:val="30"/>
        </w:rPr>
        <w:t>药物临床试验立项资料清单</w:t>
      </w:r>
      <w:r>
        <w:rPr>
          <w:rFonts w:ascii="仿宋" w:eastAsia="仿宋" w:hAnsi="仿宋" w:cs="仿宋" w:hint="eastAsia"/>
          <w:b/>
          <w:sz w:val="30"/>
          <w:szCs w:val="30"/>
        </w:rPr>
        <w:t xml:space="preserve">  </w:t>
      </w:r>
      <w:r>
        <w:rPr>
          <w:rFonts w:ascii="仿宋" w:eastAsia="仿宋" w:hAnsi="仿宋" w:cs="仿宋" w:hint="eastAsia"/>
          <w:b/>
          <w:bCs/>
          <w:kern w:val="0"/>
          <w:sz w:val="30"/>
          <w:szCs w:val="30"/>
        </w:rPr>
        <w:t xml:space="preserve">                  </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7297"/>
        <w:gridCol w:w="1701"/>
      </w:tblGrid>
      <w:tr w:rsidR="002C0E24">
        <w:trPr>
          <w:cantSplit/>
          <w:jc w:val="center"/>
        </w:trPr>
        <w:tc>
          <w:tcPr>
            <w:tcW w:w="776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
                <w:kern w:val="0"/>
                <w:szCs w:val="21"/>
              </w:rPr>
            </w:pPr>
            <w:r>
              <w:rPr>
                <w:rFonts w:ascii="仿宋" w:eastAsia="仿宋" w:hAnsi="仿宋" w:cs="仿宋" w:hint="eastAsia"/>
                <w:b/>
                <w:kern w:val="0"/>
                <w:szCs w:val="21"/>
              </w:rPr>
              <w:t>临床试验保存文件</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
                <w:kern w:val="0"/>
                <w:szCs w:val="21"/>
              </w:rPr>
            </w:pPr>
            <w:r>
              <w:rPr>
                <w:rFonts w:ascii="仿宋" w:eastAsia="仿宋" w:hAnsi="仿宋" w:cs="仿宋" w:hint="eastAsia"/>
                <w:b/>
                <w:kern w:val="0"/>
                <w:szCs w:val="21"/>
              </w:rPr>
              <w:t>要求</w:t>
            </w:r>
          </w:p>
        </w:tc>
      </w:tr>
      <w:tr w:rsidR="002C0E24">
        <w:trPr>
          <w:trHeight w:val="397"/>
          <w:jc w:val="center"/>
        </w:trPr>
        <w:tc>
          <w:tcPr>
            <w:tcW w:w="465" w:type="dxa"/>
            <w:tcBorders>
              <w:top w:val="single" w:sz="12"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w:t>
            </w:r>
          </w:p>
        </w:tc>
        <w:tc>
          <w:tcPr>
            <w:tcW w:w="7297" w:type="dxa"/>
            <w:tcBorders>
              <w:top w:val="single" w:sz="12"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药物临床试验申请表</w:t>
            </w:r>
          </w:p>
        </w:tc>
        <w:tc>
          <w:tcPr>
            <w:tcW w:w="1701" w:type="dxa"/>
            <w:tcBorders>
              <w:top w:val="single" w:sz="12"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PI</w:t>
            </w:r>
            <w:r>
              <w:rPr>
                <w:rFonts w:ascii="仿宋" w:eastAsia="仿宋" w:hAnsi="仿宋" w:cs="仿宋" w:hint="eastAsia"/>
                <w:kern w:val="0"/>
                <w:szCs w:val="21"/>
              </w:rPr>
              <w:t>签字</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2</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国家药品监督管理局药物临床试验批件</w:t>
            </w:r>
            <w:r>
              <w:rPr>
                <w:rFonts w:ascii="仿宋" w:eastAsia="仿宋" w:hAnsi="仿宋" w:cs="仿宋" w:hint="eastAsia"/>
                <w:kern w:val="0"/>
                <w:szCs w:val="21"/>
              </w:rPr>
              <w:t>/</w:t>
            </w:r>
            <w:r>
              <w:rPr>
                <w:rFonts w:ascii="仿宋" w:eastAsia="仿宋" w:hAnsi="仿宋" w:cs="仿宋" w:hint="eastAsia"/>
                <w:kern w:val="0"/>
                <w:szCs w:val="21"/>
              </w:rPr>
              <w:t>批准通知书或药品注册批件</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jc w:val="center"/>
              <w:rPr>
                <w:rFonts w:ascii="仿宋" w:eastAsia="仿宋" w:hAnsi="仿宋" w:cs="仿宋"/>
                <w:kern w:val="0"/>
                <w:szCs w:val="21"/>
              </w:rPr>
            </w:pPr>
            <w:r>
              <w:rPr>
                <w:rFonts w:ascii="仿宋" w:eastAsia="仿宋" w:hAnsi="仿宋" w:cs="仿宋" w:hint="eastAsia"/>
                <w:color w:val="000000"/>
                <w:kern w:val="0"/>
                <w:szCs w:val="21"/>
              </w:rPr>
              <w:t>复印件加盖公章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3</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药物临床试验委托书</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bCs/>
                <w:kern w:val="0"/>
                <w:szCs w:val="21"/>
              </w:rPr>
              <w:t>签字并加盖公章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4</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组长单位伦理审查批件</w:t>
            </w:r>
            <w:r>
              <w:rPr>
                <w:rFonts w:ascii="仿宋" w:eastAsia="仿宋" w:hAnsi="仿宋" w:cs="仿宋" w:hint="eastAsia"/>
                <w:kern w:val="0"/>
                <w:szCs w:val="21"/>
              </w:rPr>
              <w:t>/</w:t>
            </w:r>
            <w:r>
              <w:rPr>
                <w:rFonts w:ascii="仿宋" w:eastAsia="仿宋" w:hAnsi="仿宋" w:cs="仿宋" w:hint="eastAsia"/>
                <w:kern w:val="0"/>
                <w:szCs w:val="21"/>
              </w:rPr>
              <w:t>审查意见</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复印件加盖公章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5</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试验方案</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bCs/>
                <w:kern w:val="0"/>
                <w:szCs w:val="21"/>
              </w:rPr>
              <w:t>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6</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研究者手册</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bCs/>
                <w:kern w:val="0"/>
                <w:szCs w:val="21"/>
              </w:rPr>
              <w:t>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7</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知情同意书（包括译文）</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bCs/>
                <w:kern w:val="0"/>
                <w:szCs w:val="21"/>
              </w:rPr>
              <w:t>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8</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rPr>
                <w:rFonts w:ascii="仿宋" w:eastAsia="仿宋" w:hAnsi="仿宋" w:cs="仿宋"/>
                <w:kern w:val="0"/>
                <w:szCs w:val="21"/>
              </w:rPr>
            </w:pPr>
            <w:r>
              <w:rPr>
                <w:rFonts w:ascii="仿宋" w:eastAsia="仿宋" w:hAnsi="仿宋" w:cs="仿宋" w:hint="eastAsia"/>
                <w:kern w:val="0"/>
                <w:szCs w:val="21"/>
              </w:rPr>
              <w:t>受试者招募广告、受试者日记卡或其他提供给受试者的文件（若有）</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bCs/>
                <w:kern w:val="0"/>
                <w:szCs w:val="21"/>
              </w:rPr>
              <w:t>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9</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rPr>
                <w:rFonts w:ascii="仿宋" w:eastAsia="仿宋" w:hAnsi="仿宋" w:cs="仿宋"/>
                <w:kern w:val="0"/>
                <w:szCs w:val="21"/>
              </w:rPr>
            </w:pPr>
            <w:r>
              <w:rPr>
                <w:rFonts w:ascii="仿宋" w:eastAsia="仿宋" w:hAnsi="仿宋" w:cs="仿宋" w:hint="eastAsia"/>
                <w:kern w:val="0"/>
                <w:szCs w:val="21"/>
              </w:rPr>
              <w:t>保险文件（若有）</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jc w:val="center"/>
              <w:rPr>
                <w:rFonts w:ascii="仿宋" w:eastAsia="仿宋" w:hAnsi="仿宋" w:cs="仿宋"/>
              </w:rPr>
            </w:pP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10</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临床试验有关的实验室检测正常值范围</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bCs/>
                <w:kern w:val="0"/>
                <w:szCs w:val="21"/>
              </w:rPr>
            </w:pP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11</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医学或实验室操作的质控证明</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bCs/>
                <w:kern w:val="0"/>
                <w:szCs w:val="21"/>
              </w:rPr>
            </w:pP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12</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研究病历（若有）</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bCs/>
                <w:kern w:val="0"/>
                <w:szCs w:val="21"/>
              </w:rPr>
              <w:t>样表、加盖公章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13</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病例报告表</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样表、加盖公章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14</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试验药物的药检证明</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rPr>
              <w:t>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15</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试验药物的标签及外包装图片</w:t>
            </w:r>
            <w:r>
              <w:rPr>
                <w:rFonts w:ascii="仿宋" w:eastAsia="仿宋" w:hAnsi="仿宋" w:cs="仿宋" w:hint="eastAsia"/>
                <w:kern w:val="0"/>
                <w:szCs w:val="21"/>
              </w:rPr>
              <w:t>/</w:t>
            </w:r>
            <w:r>
              <w:rPr>
                <w:rFonts w:ascii="仿宋" w:eastAsia="仿宋" w:hAnsi="仿宋" w:cs="仿宋" w:hint="eastAsia"/>
                <w:kern w:val="0"/>
                <w:szCs w:val="21"/>
              </w:rPr>
              <w:t>药品说明书</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rPr>
              <w:t>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16</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研究人员履历及资质证明、签名样表等相关文件</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kern w:val="0"/>
                <w:szCs w:val="21"/>
              </w:rPr>
            </w:pP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17</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随机总表（若有）</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rPr>
              <w:t>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18</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设盲试验的破盲规程（若有）</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rPr>
              <w:t>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19</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申办方</w:t>
            </w:r>
            <w:r>
              <w:rPr>
                <w:rFonts w:ascii="仿宋" w:eastAsia="仿宋" w:hAnsi="仿宋" w:cs="仿宋" w:hint="eastAsia"/>
                <w:kern w:val="0"/>
                <w:szCs w:val="21"/>
              </w:rPr>
              <w:t>/CRO</w:t>
            </w:r>
            <w:r>
              <w:rPr>
                <w:rFonts w:ascii="仿宋" w:eastAsia="仿宋" w:hAnsi="仿宋" w:cs="仿宋" w:hint="eastAsia"/>
                <w:kern w:val="0"/>
                <w:szCs w:val="21"/>
              </w:rPr>
              <w:t>证明性文件</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复印件加盖公章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20</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临床监查员</w:t>
            </w:r>
            <w:r>
              <w:rPr>
                <w:rFonts w:ascii="仿宋" w:eastAsia="仿宋" w:hAnsi="仿宋" w:cs="仿宋" w:hint="eastAsia"/>
                <w:kern w:val="0"/>
                <w:szCs w:val="21"/>
              </w:rPr>
              <w:t>CRA</w:t>
            </w:r>
            <w:r>
              <w:rPr>
                <w:rFonts w:ascii="仿宋" w:eastAsia="仿宋" w:hAnsi="仿宋" w:cs="仿宋" w:hint="eastAsia"/>
                <w:kern w:val="0"/>
                <w:szCs w:val="21"/>
              </w:rPr>
              <w:t>委托书、</w:t>
            </w:r>
            <w:r>
              <w:rPr>
                <w:rFonts w:ascii="仿宋" w:eastAsia="仿宋" w:hAnsi="仿宋" w:cs="仿宋" w:hint="eastAsia"/>
                <w:kern w:val="0"/>
                <w:szCs w:val="21"/>
              </w:rPr>
              <w:t>GCP</w:t>
            </w:r>
            <w:r>
              <w:rPr>
                <w:rFonts w:ascii="仿宋" w:eastAsia="仿宋" w:hAnsi="仿宋" w:cs="仿宋" w:hint="eastAsia"/>
                <w:kern w:val="0"/>
                <w:szCs w:val="21"/>
              </w:rPr>
              <w:t>证书及身份证复印件</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rPr>
              <w:t>复印件加盖公章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21</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临床协调员</w:t>
            </w:r>
            <w:r>
              <w:rPr>
                <w:rFonts w:ascii="仿宋" w:eastAsia="仿宋" w:hAnsi="仿宋" w:cs="仿宋" w:hint="eastAsia"/>
                <w:kern w:val="0"/>
                <w:szCs w:val="21"/>
              </w:rPr>
              <w:t>CRC</w:t>
            </w:r>
            <w:r>
              <w:rPr>
                <w:rFonts w:ascii="仿宋" w:eastAsia="仿宋" w:hAnsi="仿宋" w:cs="仿宋" w:hint="eastAsia"/>
                <w:kern w:val="0"/>
                <w:szCs w:val="21"/>
              </w:rPr>
              <w:t>委托书、</w:t>
            </w:r>
            <w:r>
              <w:rPr>
                <w:rFonts w:ascii="仿宋" w:eastAsia="仿宋" w:hAnsi="仿宋" w:cs="仿宋" w:hint="eastAsia"/>
                <w:kern w:val="0"/>
                <w:szCs w:val="21"/>
              </w:rPr>
              <w:t>GCP</w:t>
            </w:r>
            <w:r>
              <w:rPr>
                <w:rFonts w:ascii="仿宋" w:eastAsia="仿宋" w:hAnsi="仿宋" w:cs="仿宋" w:hint="eastAsia"/>
                <w:kern w:val="0"/>
                <w:szCs w:val="21"/>
              </w:rPr>
              <w:t>证书及身份证复印件</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rPr>
              <w:t>复印件加盖公章</w:t>
            </w: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22</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临床试验协议范本</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kern w:val="0"/>
                <w:szCs w:val="21"/>
              </w:rPr>
            </w:pP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23</w:t>
            </w: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参加临床试验各单位名称及联系方式</w:t>
            </w: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kern w:val="0"/>
                <w:szCs w:val="21"/>
              </w:rPr>
            </w:pPr>
          </w:p>
        </w:tc>
      </w:tr>
      <w:tr w:rsidR="002C0E24">
        <w:trPr>
          <w:trHeight w:val="397"/>
          <w:jc w:val="center"/>
        </w:trPr>
        <w:tc>
          <w:tcPr>
            <w:tcW w:w="465"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rPr>
                <w:rFonts w:ascii="仿宋" w:eastAsia="仿宋" w:hAnsi="仿宋" w:cs="仿宋"/>
                <w:kern w:val="0"/>
                <w:szCs w:val="21"/>
              </w:rPr>
            </w:pPr>
          </w:p>
        </w:tc>
        <w:tc>
          <w:tcPr>
            <w:tcW w:w="7297"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rPr>
                <w:rFonts w:ascii="仿宋" w:eastAsia="仿宋" w:hAnsi="仿宋" w:cs="仿宋"/>
                <w:kern w:val="0"/>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kern w:val="0"/>
                <w:szCs w:val="21"/>
              </w:rPr>
            </w:pPr>
          </w:p>
        </w:tc>
      </w:tr>
    </w:tbl>
    <w:p w:rsidR="002C0E24" w:rsidRDefault="009A00E8">
      <w:pPr>
        <w:widowControl/>
        <w:spacing w:line="360" w:lineRule="exact"/>
        <w:jc w:val="left"/>
        <w:rPr>
          <w:rFonts w:ascii="仿宋" w:eastAsia="仿宋" w:hAnsi="仿宋" w:cs="仿宋"/>
          <w:b/>
          <w:color w:val="FF0000"/>
          <w:szCs w:val="21"/>
        </w:rPr>
      </w:pPr>
      <w:r>
        <w:rPr>
          <w:rFonts w:ascii="仿宋" w:eastAsia="仿宋" w:hAnsi="仿宋" w:cs="仿宋" w:hint="eastAsia"/>
          <w:b/>
          <w:color w:val="FF0000"/>
          <w:szCs w:val="21"/>
        </w:rPr>
        <w:t>备注：提交立项资料需附目录，将“要求”改成“备注”，“√”为已提交的材料，“</w:t>
      </w:r>
      <w:r>
        <w:rPr>
          <w:rFonts w:ascii="仿宋" w:eastAsia="仿宋" w:hAnsi="仿宋" w:cs="仿宋" w:hint="eastAsia"/>
          <w:b/>
          <w:color w:val="FF0000"/>
          <w:szCs w:val="21"/>
        </w:rPr>
        <w:t>NA</w:t>
      </w:r>
      <w:r>
        <w:rPr>
          <w:rFonts w:ascii="仿宋" w:eastAsia="仿宋" w:hAnsi="仿宋" w:cs="仿宋" w:hint="eastAsia"/>
          <w:b/>
          <w:color w:val="FF0000"/>
          <w:szCs w:val="21"/>
        </w:rPr>
        <w:t>”为不适用的材料，“</w:t>
      </w:r>
      <w:r>
        <w:rPr>
          <w:rFonts w:ascii="仿宋" w:eastAsia="仿宋" w:hAnsi="仿宋" w:cs="仿宋" w:hint="eastAsia"/>
          <w:b/>
          <w:color w:val="FF0000"/>
          <w:szCs w:val="21"/>
        </w:rPr>
        <w:t>-</w:t>
      </w:r>
      <w:r>
        <w:rPr>
          <w:rFonts w:ascii="仿宋" w:eastAsia="仿宋" w:hAnsi="仿宋" w:cs="仿宋" w:hint="eastAsia"/>
          <w:b/>
          <w:color w:val="FF0000"/>
          <w:szCs w:val="21"/>
        </w:rPr>
        <w:t>”为非必须且没有的材料；方案、知情同意书、</w:t>
      </w:r>
      <w:r>
        <w:rPr>
          <w:rFonts w:ascii="仿宋" w:eastAsia="仿宋" w:hAnsi="仿宋" w:cs="仿宋" w:hint="eastAsia"/>
          <w:b/>
          <w:color w:val="FF0000"/>
          <w:szCs w:val="21"/>
        </w:rPr>
        <w:t>CRF</w:t>
      </w:r>
      <w:r>
        <w:rPr>
          <w:rFonts w:ascii="仿宋" w:eastAsia="仿宋" w:hAnsi="仿宋" w:cs="仿宋" w:hint="eastAsia"/>
          <w:b/>
          <w:color w:val="FF0000"/>
          <w:szCs w:val="21"/>
        </w:rPr>
        <w:t>表等有版本号的要在文件名称后面补充版本号和日期，如，“实验方案（</w:t>
      </w:r>
      <w:r>
        <w:rPr>
          <w:rFonts w:ascii="仿宋" w:eastAsia="仿宋" w:hAnsi="仿宋" w:cs="仿宋" w:hint="eastAsia"/>
          <w:b/>
          <w:color w:val="FF0000"/>
          <w:szCs w:val="21"/>
        </w:rPr>
        <w:t>**</w:t>
      </w:r>
      <w:r>
        <w:rPr>
          <w:rFonts w:ascii="仿宋" w:eastAsia="仿宋" w:hAnsi="仿宋" w:cs="仿宋" w:hint="eastAsia"/>
          <w:b/>
          <w:color w:val="FF0000"/>
          <w:szCs w:val="21"/>
        </w:rPr>
        <w:t>，</w:t>
      </w:r>
      <w:r>
        <w:rPr>
          <w:rFonts w:ascii="仿宋" w:eastAsia="仿宋" w:hAnsi="仿宋" w:cs="仿宋" w:hint="eastAsia"/>
          <w:b/>
          <w:color w:val="FF0000"/>
          <w:szCs w:val="21"/>
        </w:rPr>
        <w:t>***</w:t>
      </w:r>
      <w:r>
        <w:rPr>
          <w:rFonts w:ascii="仿宋" w:eastAsia="仿宋" w:hAnsi="仿宋" w:cs="仿宋" w:hint="eastAsia"/>
          <w:b/>
          <w:color w:val="FF0000"/>
          <w:szCs w:val="21"/>
        </w:rPr>
        <w:t>）”；申请豁免知情同意的应将“知情同意书（包括译文）及其他书面资料（若有）”改成“豁免知情同意申请书”；已具备的文件将“若有”删除。申请立项前提交电子版资料，方案、</w:t>
      </w:r>
      <w:r>
        <w:rPr>
          <w:rFonts w:ascii="仿宋" w:eastAsia="仿宋" w:hAnsi="仿宋" w:cs="仿宋" w:hint="eastAsia"/>
          <w:b/>
          <w:color w:val="FF0000"/>
          <w:szCs w:val="21"/>
        </w:rPr>
        <w:t>ICF</w:t>
      </w:r>
      <w:r>
        <w:rPr>
          <w:rFonts w:ascii="仿宋" w:eastAsia="仿宋" w:hAnsi="仿宋" w:cs="仿宋" w:hint="eastAsia"/>
          <w:b/>
          <w:color w:val="FF0000"/>
          <w:szCs w:val="21"/>
        </w:rPr>
        <w:t>、</w:t>
      </w:r>
      <w:r>
        <w:rPr>
          <w:rFonts w:ascii="仿宋" w:eastAsia="仿宋" w:hAnsi="仿宋" w:cs="仿宋" w:hint="eastAsia"/>
          <w:b/>
          <w:color w:val="FF0000"/>
          <w:szCs w:val="21"/>
        </w:rPr>
        <w:t>CRF</w:t>
      </w:r>
      <w:r>
        <w:rPr>
          <w:rFonts w:ascii="仿宋" w:eastAsia="仿宋" w:hAnsi="仿宋" w:cs="仿宋" w:hint="eastAsia"/>
          <w:b/>
          <w:color w:val="FF0000"/>
          <w:szCs w:val="21"/>
        </w:rPr>
        <w:t>、表格类文</w:t>
      </w:r>
      <w:bookmarkStart w:id="0" w:name="_GoBack"/>
      <w:bookmarkEnd w:id="0"/>
      <w:r>
        <w:rPr>
          <w:rFonts w:ascii="仿宋" w:eastAsia="仿宋" w:hAnsi="仿宋" w:cs="仿宋" w:hint="eastAsia"/>
          <w:b/>
          <w:color w:val="FF0000"/>
          <w:szCs w:val="21"/>
        </w:rPr>
        <w:t>件为</w:t>
      </w:r>
      <w:r>
        <w:rPr>
          <w:rFonts w:ascii="仿宋" w:eastAsia="仿宋" w:hAnsi="仿宋" w:cs="仿宋" w:hint="eastAsia"/>
          <w:b/>
          <w:color w:val="FF0000"/>
          <w:szCs w:val="21"/>
        </w:rPr>
        <w:t>word</w:t>
      </w:r>
      <w:r>
        <w:rPr>
          <w:rFonts w:ascii="仿宋" w:eastAsia="仿宋" w:hAnsi="仿宋" w:cs="仿宋" w:hint="eastAsia"/>
          <w:b/>
          <w:color w:val="FF0000"/>
          <w:szCs w:val="21"/>
        </w:rPr>
        <w:t>版，资质证明文件为加盖公章的扫描件。得到立项资料审核通过意见后才递交纸质版，两孔文件夹</w:t>
      </w:r>
      <w:r>
        <w:rPr>
          <w:rFonts w:ascii="仿宋" w:eastAsia="仿宋" w:hAnsi="仿宋" w:cs="仿宋" w:hint="eastAsia"/>
          <w:b/>
          <w:color w:val="FF0000"/>
          <w:szCs w:val="21"/>
        </w:rPr>
        <w:t>装订，附隔页纸。资料齐全才可进行机构立项。</w:t>
      </w:r>
    </w:p>
    <w:p w:rsidR="002C0E24" w:rsidRDefault="009A00E8">
      <w:pPr>
        <w:widowControl/>
        <w:jc w:val="left"/>
        <w:rPr>
          <w:rFonts w:ascii="仿宋" w:eastAsia="仿宋" w:hAnsi="仿宋" w:cs="仿宋"/>
        </w:rPr>
      </w:pPr>
      <w:r>
        <w:rPr>
          <w:rFonts w:ascii="仿宋" w:eastAsia="仿宋" w:hAnsi="仿宋" w:cs="仿宋" w:hint="eastAsia"/>
        </w:rPr>
        <w:br w:type="page"/>
      </w:r>
    </w:p>
    <w:p w:rsidR="002C0E24" w:rsidRDefault="009A00E8">
      <w:pPr>
        <w:widowControl/>
        <w:spacing w:line="360" w:lineRule="exact"/>
        <w:jc w:val="center"/>
        <w:rPr>
          <w:rFonts w:ascii="仿宋" w:eastAsia="仿宋" w:hAnsi="仿宋" w:cs="仿宋"/>
          <w:b/>
          <w:color w:val="444444"/>
          <w:kern w:val="0"/>
          <w:sz w:val="28"/>
          <w:szCs w:val="28"/>
        </w:rPr>
      </w:pPr>
      <w:r>
        <w:rPr>
          <w:rFonts w:ascii="仿宋" w:eastAsia="仿宋" w:hAnsi="仿宋" w:cs="仿宋" w:hint="eastAsia"/>
          <w:b/>
          <w:sz w:val="28"/>
          <w:szCs w:val="28"/>
        </w:rPr>
        <w:lastRenderedPageBreak/>
        <w:t>药物临床试验申请表</w:t>
      </w:r>
    </w:p>
    <w:p w:rsidR="002C0E24" w:rsidRDefault="009A00E8">
      <w:pPr>
        <w:spacing w:line="360" w:lineRule="exact"/>
        <w:ind w:firstLineChars="400" w:firstLine="840"/>
        <w:jc w:val="center"/>
        <w:rPr>
          <w:rFonts w:ascii="仿宋" w:eastAsia="仿宋" w:hAnsi="仿宋" w:cs="仿宋"/>
          <w:bCs/>
          <w:szCs w:val="21"/>
        </w:rPr>
      </w:pPr>
      <w:r>
        <w:rPr>
          <w:rFonts w:ascii="仿宋" w:eastAsia="仿宋" w:hAnsi="仿宋" w:cs="仿宋" w:hint="eastAsia"/>
          <w:bCs/>
          <w:szCs w:val="21"/>
        </w:rPr>
        <w:t xml:space="preserve">                                           </w:t>
      </w:r>
      <w:r>
        <w:rPr>
          <w:rFonts w:ascii="仿宋" w:eastAsia="仿宋" w:hAnsi="仿宋" w:cs="仿宋" w:hint="eastAsia"/>
          <w:bCs/>
          <w:szCs w:val="21"/>
        </w:rPr>
        <w:t>填表日期：</w:t>
      </w:r>
      <w:r>
        <w:rPr>
          <w:rFonts w:ascii="仿宋" w:eastAsia="仿宋" w:hAnsi="仿宋" w:cs="仿宋" w:hint="eastAsia"/>
          <w:bCs/>
          <w:szCs w:val="21"/>
        </w:rPr>
        <w:t xml:space="preserve">       </w:t>
      </w:r>
      <w:r>
        <w:rPr>
          <w:rFonts w:ascii="仿宋" w:eastAsia="仿宋" w:hAnsi="仿宋" w:cs="仿宋" w:hint="eastAsia"/>
          <w:bCs/>
          <w:szCs w:val="21"/>
        </w:rPr>
        <w:t>年</w:t>
      </w:r>
      <w:r>
        <w:rPr>
          <w:rFonts w:ascii="仿宋" w:eastAsia="仿宋" w:hAnsi="仿宋" w:cs="仿宋" w:hint="eastAsia"/>
          <w:bCs/>
          <w:szCs w:val="21"/>
        </w:rPr>
        <w:t xml:space="preserve">    </w:t>
      </w:r>
      <w:r>
        <w:rPr>
          <w:rFonts w:ascii="仿宋" w:eastAsia="仿宋" w:hAnsi="仿宋" w:cs="仿宋" w:hint="eastAsia"/>
          <w:bCs/>
          <w:szCs w:val="21"/>
        </w:rPr>
        <w:t>月</w:t>
      </w:r>
      <w:r>
        <w:rPr>
          <w:rFonts w:ascii="仿宋" w:eastAsia="仿宋" w:hAnsi="仿宋" w:cs="仿宋" w:hint="eastAsia"/>
          <w:bCs/>
          <w:szCs w:val="21"/>
        </w:rPr>
        <w:t xml:space="preserve">    </w:t>
      </w:r>
      <w:r>
        <w:rPr>
          <w:rFonts w:ascii="仿宋" w:eastAsia="仿宋" w:hAnsi="仿宋" w:cs="仿宋" w:hint="eastAsia"/>
          <w:bCs/>
          <w:szCs w:val="21"/>
        </w:rPr>
        <w:t>日</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41"/>
        <w:gridCol w:w="992"/>
        <w:gridCol w:w="142"/>
        <w:gridCol w:w="1278"/>
        <w:gridCol w:w="707"/>
        <w:gridCol w:w="850"/>
        <w:gridCol w:w="57"/>
        <w:gridCol w:w="952"/>
        <w:gridCol w:w="268"/>
        <w:gridCol w:w="2028"/>
      </w:tblGrid>
      <w:tr w:rsidR="002C0E24">
        <w:trPr>
          <w:trHeight w:val="452"/>
          <w:jc w:val="center"/>
        </w:trPr>
        <w:tc>
          <w:tcPr>
            <w:tcW w:w="1356" w:type="dxa"/>
            <w:shd w:val="clear" w:color="auto" w:fill="auto"/>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项目名称</w:t>
            </w:r>
          </w:p>
        </w:tc>
        <w:tc>
          <w:tcPr>
            <w:tcW w:w="7415" w:type="dxa"/>
            <w:gridSpan w:val="10"/>
            <w:shd w:val="clear" w:color="auto" w:fill="auto"/>
            <w:vAlign w:val="center"/>
          </w:tcPr>
          <w:p w:rsidR="002C0E24" w:rsidRDefault="002C0E24">
            <w:pPr>
              <w:widowControl/>
              <w:spacing w:line="360" w:lineRule="exact"/>
              <w:jc w:val="left"/>
              <w:rPr>
                <w:rFonts w:ascii="仿宋" w:eastAsia="仿宋" w:hAnsi="仿宋" w:cs="仿宋"/>
                <w:bCs/>
                <w:color w:val="000000"/>
                <w:kern w:val="0"/>
                <w:szCs w:val="21"/>
              </w:rPr>
            </w:pPr>
          </w:p>
        </w:tc>
      </w:tr>
      <w:tr w:rsidR="002C0E24">
        <w:trPr>
          <w:trHeight w:hRule="exact" w:val="530"/>
          <w:jc w:val="center"/>
        </w:trPr>
        <w:tc>
          <w:tcPr>
            <w:tcW w:w="1356" w:type="dxa"/>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药品中文名</w:t>
            </w:r>
          </w:p>
        </w:tc>
        <w:tc>
          <w:tcPr>
            <w:tcW w:w="1275" w:type="dxa"/>
            <w:gridSpan w:val="3"/>
            <w:vAlign w:val="center"/>
          </w:tcPr>
          <w:p w:rsidR="002C0E24" w:rsidRDefault="002C0E24">
            <w:pPr>
              <w:widowControl/>
              <w:spacing w:line="360" w:lineRule="exact"/>
              <w:jc w:val="left"/>
              <w:rPr>
                <w:rFonts w:ascii="仿宋" w:eastAsia="仿宋" w:hAnsi="仿宋" w:cs="仿宋"/>
                <w:bCs/>
                <w:color w:val="000000"/>
                <w:kern w:val="0"/>
                <w:szCs w:val="21"/>
              </w:rPr>
            </w:pPr>
          </w:p>
        </w:tc>
        <w:tc>
          <w:tcPr>
            <w:tcW w:w="1278" w:type="dxa"/>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药品英文名</w:t>
            </w:r>
          </w:p>
        </w:tc>
        <w:tc>
          <w:tcPr>
            <w:tcW w:w="1614" w:type="dxa"/>
            <w:gridSpan w:val="3"/>
            <w:vAlign w:val="center"/>
          </w:tcPr>
          <w:p w:rsidR="002C0E24" w:rsidRDefault="002C0E24">
            <w:pPr>
              <w:widowControl/>
              <w:spacing w:line="360" w:lineRule="exact"/>
              <w:jc w:val="left"/>
              <w:rPr>
                <w:rFonts w:ascii="仿宋" w:eastAsia="仿宋" w:hAnsi="仿宋" w:cs="仿宋"/>
                <w:bCs/>
                <w:color w:val="000000"/>
                <w:kern w:val="0"/>
                <w:szCs w:val="21"/>
              </w:rPr>
            </w:pPr>
          </w:p>
        </w:tc>
        <w:tc>
          <w:tcPr>
            <w:tcW w:w="1220" w:type="dxa"/>
            <w:gridSpan w:val="2"/>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药品别名</w:t>
            </w:r>
          </w:p>
        </w:tc>
        <w:tc>
          <w:tcPr>
            <w:tcW w:w="2028" w:type="dxa"/>
            <w:vAlign w:val="center"/>
          </w:tcPr>
          <w:p w:rsidR="002C0E24" w:rsidRDefault="002C0E24">
            <w:pPr>
              <w:widowControl/>
              <w:spacing w:line="360" w:lineRule="exact"/>
              <w:jc w:val="left"/>
              <w:rPr>
                <w:rFonts w:ascii="仿宋" w:eastAsia="仿宋" w:hAnsi="仿宋" w:cs="仿宋"/>
                <w:bCs/>
                <w:color w:val="000000"/>
                <w:kern w:val="0"/>
                <w:szCs w:val="21"/>
              </w:rPr>
            </w:pPr>
          </w:p>
        </w:tc>
      </w:tr>
      <w:tr w:rsidR="002C0E24">
        <w:trPr>
          <w:trHeight w:hRule="exact" w:val="486"/>
          <w:jc w:val="center"/>
        </w:trPr>
        <w:tc>
          <w:tcPr>
            <w:tcW w:w="1356" w:type="dxa"/>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剂型</w:t>
            </w:r>
          </w:p>
        </w:tc>
        <w:tc>
          <w:tcPr>
            <w:tcW w:w="2553" w:type="dxa"/>
            <w:gridSpan w:val="4"/>
            <w:vAlign w:val="center"/>
          </w:tcPr>
          <w:p w:rsidR="002C0E24" w:rsidRDefault="002C0E24">
            <w:pPr>
              <w:spacing w:line="360" w:lineRule="exact"/>
              <w:rPr>
                <w:rFonts w:ascii="仿宋" w:eastAsia="仿宋" w:hAnsi="仿宋" w:cs="仿宋"/>
                <w:bCs/>
                <w:color w:val="000000"/>
                <w:szCs w:val="21"/>
              </w:rPr>
            </w:pPr>
          </w:p>
        </w:tc>
        <w:tc>
          <w:tcPr>
            <w:tcW w:w="1614" w:type="dxa"/>
            <w:gridSpan w:val="3"/>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规</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格</w:t>
            </w:r>
          </w:p>
        </w:tc>
        <w:tc>
          <w:tcPr>
            <w:tcW w:w="3248" w:type="dxa"/>
            <w:gridSpan w:val="3"/>
            <w:vAlign w:val="center"/>
          </w:tcPr>
          <w:p w:rsidR="002C0E24" w:rsidRDefault="002C0E24">
            <w:pPr>
              <w:spacing w:line="360" w:lineRule="exact"/>
              <w:rPr>
                <w:rFonts w:ascii="仿宋" w:eastAsia="仿宋" w:hAnsi="仿宋" w:cs="仿宋"/>
                <w:bCs/>
                <w:color w:val="000000"/>
                <w:szCs w:val="21"/>
              </w:rPr>
            </w:pPr>
          </w:p>
        </w:tc>
      </w:tr>
      <w:tr w:rsidR="002C0E24">
        <w:trPr>
          <w:trHeight w:hRule="exact" w:val="486"/>
          <w:jc w:val="center"/>
        </w:trPr>
        <w:tc>
          <w:tcPr>
            <w:tcW w:w="4616" w:type="dxa"/>
            <w:gridSpan w:val="6"/>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药物临床试验批件</w:t>
            </w:r>
            <w:r>
              <w:rPr>
                <w:rFonts w:ascii="仿宋" w:eastAsia="仿宋" w:hAnsi="仿宋" w:cs="仿宋" w:hint="eastAsia"/>
                <w:bCs/>
                <w:color w:val="000000"/>
                <w:szCs w:val="21"/>
              </w:rPr>
              <w:t>/</w:t>
            </w:r>
            <w:r>
              <w:rPr>
                <w:rFonts w:ascii="仿宋" w:eastAsia="仿宋" w:hAnsi="仿宋" w:cs="仿宋" w:hint="eastAsia"/>
                <w:bCs/>
                <w:color w:val="000000"/>
                <w:szCs w:val="21"/>
              </w:rPr>
              <w:t>批准通知书</w:t>
            </w:r>
            <w:r>
              <w:rPr>
                <w:rFonts w:ascii="仿宋" w:eastAsia="仿宋" w:hAnsi="仿宋" w:cs="仿宋" w:hint="eastAsia"/>
                <w:bCs/>
                <w:color w:val="000000"/>
                <w:szCs w:val="21"/>
              </w:rPr>
              <w:t>/</w:t>
            </w:r>
            <w:r>
              <w:rPr>
                <w:rFonts w:ascii="仿宋" w:eastAsia="仿宋" w:hAnsi="仿宋" w:cs="仿宋" w:hint="eastAsia"/>
                <w:bCs/>
                <w:color w:val="000000"/>
                <w:szCs w:val="21"/>
              </w:rPr>
              <w:t>药品注册批件号</w:t>
            </w:r>
          </w:p>
        </w:tc>
        <w:tc>
          <w:tcPr>
            <w:tcW w:w="4155" w:type="dxa"/>
            <w:gridSpan w:val="5"/>
            <w:vAlign w:val="center"/>
          </w:tcPr>
          <w:p w:rsidR="002C0E24" w:rsidRDefault="002C0E24">
            <w:pPr>
              <w:spacing w:line="360" w:lineRule="exact"/>
              <w:rPr>
                <w:rFonts w:ascii="仿宋" w:eastAsia="仿宋" w:hAnsi="仿宋" w:cs="仿宋"/>
                <w:bCs/>
                <w:color w:val="000000"/>
                <w:szCs w:val="21"/>
              </w:rPr>
            </w:pPr>
          </w:p>
        </w:tc>
      </w:tr>
      <w:tr w:rsidR="002C0E24">
        <w:trPr>
          <w:trHeight w:hRule="exact" w:val="454"/>
          <w:jc w:val="center"/>
        </w:trPr>
        <w:tc>
          <w:tcPr>
            <w:tcW w:w="149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新药注册分类</w:t>
            </w:r>
          </w:p>
        </w:tc>
        <w:tc>
          <w:tcPr>
            <w:tcW w:w="2412" w:type="dxa"/>
            <w:gridSpan w:val="3"/>
            <w:vAlign w:val="center"/>
          </w:tcPr>
          <w:p w:rsidR="002C0E24" w:rsidRDefault="002C0E24">
            <w:pPr>
              <w:spacing w:line="360" w:lineRule="exact"/>
              <w:rPr>
                <w:rFonts w:ascii="仿宋" w:eastAsia="仿宋" w:hAnsi="仿宋" w:cs="仿宋"/>
                <w:bCs/>
                <w:color w:val="000000"/>
                <w:szCs w:val="21"/>
              </w:rPr>
            </w:pPr>
          </w:p>
        </w:tc>
        <w:tc>
          <w:tcPr>
            <w:tcW w:w="155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临床分期</w:t>
            </w:r>
          </w:p>
        </w:tc>
        <w:tc>
          <w:tcPr>
            <w:tcW w:w="3305" w:type="dxa"/>
            <w:gridSpan w:val="4"/>
            <w:vAlign w:val="center"/>
          </w:tcPr>
          <w:p w:rsidR="002C0E24" w:rsidRDefault="002C0E24">
            <w:pPr>
              <w:spacing w:line="360" w:lineRule="exact"/>
              <w:ind w:leftChars="141" w:left="296" w:firstLineChars="100" w:firstLine="210"/>
              <w:rPr>
                <w:rFonts w:ascii="仿宋" w:eastAsia="仿宋" w:hAnsi="仿宋" w:cs="仿宋"/>
                <w:bCs/>
                <w:color w:val="000000"/>
                <w:szCs w:val="21"/>
              </w:rPr>
            </w:pPr>
          </w:p>
        </w:tc>
      </w:tr>
      <w:tr w:rsidR="002C0E24">
        <w:trPr>
          <w:trHeight w:hRule="exact" w:val="454"/>
          <w:jc w:val="center"/>
        </w:trPr>
        <w:tc>
          <w:tcPr>
            <w:tcW w:w="149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承担试验专业</w:t>
            </w:r>
          </w:p>
        </w:tc>
        <w:tc>
          <w:tcPr>
            <w:tcW w:w="2412" w:type="dxa"/>
            <w:gridSpan w:val="3"/>
            <w:vAlign w:val="center"/>
          </w:tcPr>
          <w:p w:rsidR="002C0E24" w:rsidRDefault="002C0E24">
            <w:pPr>
              <w:spacing w:line="360" w:lineRule="exact"/>
              <w:rPr>
                <w:rFonts w:ascii="仿宋" w:eastAsia="仿宋" w:hAnsi="仿宋" w:cs="仿宋"/>
                <w:bCs/>
                <w:color w:val="000000"/>
                <w:szCs w:val="21"/>
              </w:rPr>
            </w:pPr>
          </w:p>
        </w:tc>
        <w:tc>
          <w:tcPr>
            <w:tcW w:w="155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主要研究者</w:t>
            </w:r>
          </w:p>
        </w:tc>
        <w:tc>
          <w:tcPr>
            <w:tcW w:w="3305" w:type="dxa"/>
            <w:gridSpan w:val="4"/>
            <w:vAlign w:val="center"/>
          </w:tcPr>
          <w:p w:rsidR="002C0E24" w:rsidRDefault="002C0E24">
            <w:pPr>
              <w:spacing w:line="360" w:lineRule="exact"/>
              <w:rPr>
                <w:rFonts w:ascii="仿宋" w:eastAsia="仿宋" w:hAnsi="仿宋" w:cs="仿宋"/>
                <w:bCs/>
                <w:color w:val="000000"/>
                <w:szCs w:val="21"/>
              </w:rPr>
            </w:pPr>
          </w:p>
        </w:tc>
      </w:tr>
      <w:tr w:rsidR="002C0E24">
        <w:trPr>
          <w:trHeight w:hRule="exact" w:val="454"/>
          <w:jc w:val="center"/>
        </w:trPr>
        <w:tc>
          <w:tcPr>
            <w:tcW w:w="149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申办方</w:t>
            </w:r>
          </w:p>
        </w:tc>
        <w:tc>
          <w:tcPr>
            <w:tcW w:w="2412" w:type="dxa"/>
            <w:gridSpan w:val="3"/>
            <w:vAlign w:val="center"/>
          </w:tcPr>
          <w:p w:rsidR="002C0E24" w:rsidRDefault="002C0E24">
            <w:pPr>
              <w:spacing w:line="360" w:lineRule="exact"/>
              <w:rPr>
                <w:rFonts w:ascii="仿宋" w:eastAsia="仿宋" w:hAnsi="仿宋" w:cs="仿宋"/>
                <w:bCs/>
                <w:color w:val="000000"/>
                <w:szCs w:val="21"/>
              </w:rPr>
            </w:pPr>
          </w:p>
        </w:tc>
        <w:tc>
          <w:tcPr>
            <w:tcW w:w="155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w:t>
            </w:r>
            <w:r>
              <w:rPr>
                <w:rFonts w:ascii="仿宋" w:eastAsia="仿宋" w:hAnsi="仿宋" w:cs="仿宋" w:hint="eastAsia"/>
                <w:bCs/>
                <w:color w:val="000000"/>
                <w:szCs w:val="21"/>
              </w:rPr>
              <w:t>/</w:t>
            </w:r>
            <w:r>
              <w:rPr>
                <w:rFonts w:ascii="仿宋" w:eastAsia="仿宋" w:hAnsi="仿宋" w:cs="仿宋" w:hint="eastAsia"/>
                <w:bCs/>
                <w:color w:val="000000"/>
                <w:szCs w:val="21"/>
              </w:rPr>
              <w:t>电话</w:t>
            </w:r>
          </w:p>
        </w:tc>
        <w:tc>
          <w:tcPr>
            <w:tcW w:w="3305" w:type="dxa"/>
            <w:gridSpan w:val="4"/>
            <w:vAlign w:val="center"/>
          </w:tcPr>
          <w:p w:rsidR="002C0E24" w:rsidRDefault="002C0E24">
            <w:pPr>
              <w:spacing w:line="360" w:lineRule="exact"/>
              <w:rPr>
                <w:rFonts w:ascii="仿宋" w:eastAsia="仿宋" w:hAnsi="仿宋" w:cs="仿宋"/>
                <w:bCs/>
                <w:color w:val="000000"/>
                <w:szCs w:val="21"/>
              </w:rPr>
            </w:pPr>
          </w:p>
        </w:tc>
      </w:tr>
      <w:tr w:rsidR="002C0E24">
        <w:trPr>
          <w:trHeight w:hRule="exact" w:val="634"/>
          <w:jc w:val="center"/>
        </w:trPr>
        <w:tc>
          <w:tcPr>
            <w:tcW w:w="1497" w:type="dxa"/>
            <w:gridSpan w:val="2"/>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合同研究组织</w:t>
            </w:r>
          </w:p>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(CRO)</w:t>
            </w:r>
          </w:p>
        </w:tc>
        <w:tc>
          <w:tcPr>
            <w:tcW w:w="2412" w:type="dxa"/>
            <w:gridSpan w:val="3"/>
            <w:vAlign w:val="center"/>
          </w:tcPr>
          <w:p w:rsidR="002C0E24" w:rsidRDefault="002C0E24">
            <w:pPr>
              <w:spacing w:line="360" w:lineRule="exact"/>
              <w:rPr>
                <w:rFonts w:ascii="仿宋" w:eastAsia="仿宋" w:hAnsi="仿宋" w:cs="仿宋"/>
                <w:bCs/>
                <w:color w:val="000000"/>
                <w:szCs w:val="21"/>
              </w:rPr>
            </w:pPr>
          </w:p>
        </w:tc>
        <w:tc>
          <w:tcPr>
            <w:tcW w:w="155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w:t>
            </w:r>
            <w:r>
              <w:rPr>
                <w:rFonts w:ascii="仿宋" w:eastAsia="仿宋" w:hAnsi="仿宋" w:cs="仿宋" w:hint="eastAsia"/>
                <w:bCs/>
                <w:color w:val="000000"/>
                <w:szCs w:val="21"/>
              </w:rPr>
              <w:t>/</w:t>
            </w:r>
            <w:r>
              <w:rPr>
                <w:rFonts w:ascii="仿宋" w:eastAsia="仿宋" w:hAnsi="仿宋" w:cs="仿宋" w:hint="eastAsia"/>
                <w:bCs/>
                <w:color w:val="000000"/>
                <w:szCs w:val="21"/>
              </w:rPr>
              <w:t>电话</w:t>
            </w:r>
          </w:p>
        </w:tc>
        <w:tc>
          <w:tcPr>
            <w:tcW w:w="3305" w:type="dxa"/>
            <w:gridSpan w:val="4"/>
            <w:vAlign w:val="center"/>
          </w:tcPr>
          <w:p w:rsidR="002C0E24" w:rsidRDefault="002C0E24">
            <w:pPr>
              <w:spacing w:line="360" w:lineRule="exact"/>
              <w:rPr>
                <w:rFonts w:ascii="仿宋" w:eastAsia="仿宋" w:hAnsi="仿宋" w:cs="仿宋"/>
                <w:bCs/>
                <w:color w:val="000000"/>
                <w:szCs w:val="21"/>
              </w:rPr>
            </w:pPr>
          </w:p>
        </w:tc>
      </w:tr>
      <w:tr w:rsidR="002C0E24">
        <w:trPr>
          <w:trHeight w:hRule="exact" w:val="572"/>
          <w:jc w:val="center"/>
        </w:trPr>
        <w:tc>
          <w:tcPr>
            <w:tcW w:w="1497" w:type="dxa"/>
            <w:gridSpan w:val="2"/>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现场管理组织</w:t>
            </w:r>
          </w:p>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(SMO)</w:t>
            </w:r>
          </w:p>
        </w:tc>
        <w:tc>
          <w:tcPr>
            <w:tcW w:w="2412" w:type="dxa"/>
            <w:gridSpan w:val="3"/>
            <w:vAlign w:val="center"/>
          </w:tcPr>
          <w:p w:rsidR="002C0E24" w:rsidRDefault="002C0E24">
            <w:pPr>
              <w:spacing w:line="360" w:lineRule="exact"/>
              <w:rPr>
                <w:rFonts w:ascii="仿宋" w:eastAsia="仿宋" w:hAnsi="仿宋" w:cs="仿宋"/>
                <w:bCs/>
                <w:color w:val="000000"/>
                <w:szCs w:val="21"/>
              </w:rPr>
            </w:pPr>
          </w:p>
        </w:tc>
        <w:tc>
          <w:tcPr>
            <w:tcW w:w="155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w:t>
            </w:r>
            <w:r>
              <w:rPr>
                <w:rFonts w:ascii="仿宋" w:eastAsia="仿宋" w:hAnsi="仿宋" w:cs="仿宋" w:hint="eastAsia"/>
                <w:bCs/>
                <w:color w:val="000000"/>
                <w:szCs w:val="21"/>
              </w:rPr>
              <w:t>/</w:t>
            </w:r>
            <w:r>
              <w:rPr>
                <w:rFonts w:ascii="仿宋" w:eastAsia="仿宋" w:hAnsi="仿宋" w:cs="仿宋" w:hint="eastAsia"/>
                <w:bCs/>
                <w:color w:val="000000"/>
                <w:szCs w:val="21"/>
              </w:rPr>
              <w:t>电话</w:t>
            </w:r>
          </w:p>
        </w:tc>
        <w:tc>
          <w:tcPr>
            <w:tcW w:w="3305" w:type="dxa"/>
            <w:gridSpan w:val="4"/>
            <w:vAlign w:val="center"/>
          </w:tcPr>
          <w:p w:rsidR="002C0E24" w:rsidRDefault="002C0E24">
            <w:pPr>
              <w:spacing w:line="360" w:lineRule="exact"/>
              <w:rPr>
                <w:rFonts w:ascii="仿宋" w:eastAsia="仿宋" w:hAnsi="仿宋" w:cs="仿宋"/>
                <w:bCs/>
                <w:color w:val="000000"/>
                <w:szCs w:val="21"/>
              </w:rPr>
            </w:pPr>
          </w:p>
        </w:tc>
      </w:tr>
      <w:tr w:rsidR="002C0E24">
        <w:trPr>
          <w:trHeight w:hRule="exact" w:val="454"/>
          <w:jc w:val="center"/>
        </w:trPr>
        <w:tc>
          <w:tcPr>
            <w:tcW w:w="2489" w:type="dxa"/>
            <w:gridSpan w:val="3"/>
            <w:vAlign w:val="center"/>
          </w:tcPr>
          <w:p w:rsidR="002C0E24" w:rsidRDefault="009A00E8">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试验起止时间</w:t>
            </w:r>
          </w:p>
        </w:tc>
        <w:tc>
          <w:tcPr>
            <w:tcW w:w="6282" w:type="dxa"/>
            <w:gridSpan w:val="8"/>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 xml:space="preserve">            </w:t>
            </w:r>
            <w:r>
              <w:rPr>
                <w:rFonts w:ascii="仿宋" w:eastAsia="仿宋" w:hAnsi="仿宋" w:cs="仿宋" w:hint="eastAsia"/>
                <w:bCs/>
                <w:color w:val="000000"/>
                <w:szCs w:val="21"/>
              </w:rPr>
              <w:t>年</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月</w:t>
            </w:r>
            <w:r>
              <w:rPr>
                <w:rFonts w:ascii="仿宋" w:eastAsia="仿宋" w:hAnsi="仿宋" w:cs="仿宋" w:hint="eastAsia"/>
                <w:bCs/>
                <w:color w:val="000000"/>
                <w:szCs w:val="21"/>
              </w:rPr>
              <w:t xml:space="preserve"> ~      </w:t>
            </w:r>
            <w:r>
              <w:rPr>
                <w:rFonts w:ascii="仿宋" w:eastAsia="仿宋" w:hAnsi="仿宋" w:cs="仿宋" w:hint="eastAsia"/>
                <w:bCs/>
                <w:color w:val="000000"/>
                <w:szCs w:val="21"/>
              </w:rPr>
              <w:t>年</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月</w:t>
            </w:r>
          </w:p>
        </w:tc>
      </w:tr>
      <w:tr w:rsidR="002C0E24">
        <w:trPr>
          <w:trHeight w:hRule="exact" w:val="454"/>
          <w:jc w:val="center"/>
        </w:trPr>
        <w:tc>
          <w:tcPr>
            <w:tcW w:w="2489" w:type="dxa"/>
            <w:gridSpan w:val="3"/>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本中心例数</w:t>
            </w:r>
            <w:r>
              <w:rPr>
                <w:rFonts w:ascii="仿宋" w:eastAsia="仿宋" w:hAnsi="仿宋" w:cs="仿宋" w:hint="eastAsia"/>
                <w:bCs/>
                <w:color w:val="000000"/>
                <w:szCs w:val="21"/>
              </w:rPr>
              <w:t>/</w:t>
            </w:r>
            <w:r>
              <w:rPr>
                <w:rFonts w:ascii="仿宋" w:eastAsia="仿宋" w:hAnsi="仿宋" w:cs="仿宋" w:hint="eastAsia"/>
                <w:bCs/>
                <w:color w:val="000000"/>
                <w:szCs w:val="21"/>
              </w:rPr>
              <w:t>试验总例数</w:t>
            </w:r>
          </w:p>
        </w:tc>
        <w:tc>
          <w:tcPr>
            <w:tcW w:w="6282" w:type="dxa"/>
            <w:gridSpan w:val="8"/>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 xml:space="preserve">                   </w:t>
            </w:r>
            <w:r>
              <w:rPr>
                <w:rFonts w:ascii="仿宋" w:eastAsia="仿宋" w:hAnsi="仿宋" w:cs="仿宋" w:hint="eastAsia"/>
                <w:bCs/>
                <w:color w:val="000000"/>
                <w:szCs w:val="21"/>
              </w:rPr>
              <w:t>例</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例</w:t>
            </w:r>
          </w:p>
        </w:tc>
      </w:tr>
      <w:tr w:rsidR="002C0E24">
        <w:trPr>
          <w:trHeight w:val="674"/>
          <w:jc w:val="center"/>
        </w:trPr>
        <w:tc>
          <w:tcPr>
            <w:tcW w:w="1497" w:type="dxa"/>
            <w:gridSpan w:val="2"/>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临床试验目的</w:t>
            </w:r>
          </w:p>
        </w:tc>
        <w:tc>
          <w:tcPr>
            <w:tcW w:w="7274" w:type="dxa"/>
            <w:gridSpan w:val="9"/>
          </w:tcPr>
          <w:p w:rsidR="002C0E24" w:rsidRDefault="002C0E24">
            <w:pPr>
              <w:spacing w:line="360" w:lineRule="exact"/>
              <w:rPr>
                <w:rFonts w:ascii="仿宋" w:eastAsia="仿宋" w:hAnsi="仿宋" w:cs="仿宋"/>
                <w:bCs/>
                <w:color w:val="000000"/>
                <w:szCs w:val="21"/>
              </w:rPr>
            </w:pPr>
          </w:p>
          <w:p w:rsidR="002C0E24" w:rsidRDefault="002C0E24">
            <w:pPr>
              <w:spacing w:line="360" w:lineRule="exact"/>
              <w:rPr>
                <w:rFonts w:ascii="仿宋" w:eastAsia="仿宋" w:hAnsi="仿宋" w:cs="仿宋"/>
                <w:bCs/>
                <w:color w:val="000000"/>
                <w:szCs w:val="21"/>
              </w:rPr>
            </w:pPr>
          </w:p>
        </w:tc>
      </w:tr>
      <w:tr w:rsidR="002C0E24">
        <w:trPr>
          <w:trHeight w:hRule="exact" w:val="849"/>
          <w:jc w:val="center"/>
        </w:trPr>
        <w:tc>
          <w:tcPr>
            <w:tcW w:w="149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药理作用</w:t>
            </w:r>
          </w:p>
        </w:tc>
        <w:tc>
          <w:tcPr>
            <w:tcW w:w="7274" w:type="dxa"/>
            <w:gridSpan w:val="9"/>
            <w:vAlign w:val="center"/>
          </w:tcPr>
          <w:p w:rsidR="002C0E24" w:rsidRDefault="002C0E24">
            <w:pPr>
              <w:spacing w:line="360" w:lineRule="exact"/>
              <w:rPr>
                <w:rFonts w:ascii="仿宋" w:eastAsia="仿宋" w:hAnsi="仿宋" w:cs="仿宋"/>
                <w:bCs/>
                <w:color w:val="000000"/>
                <w:szCs w:val="21"/>
              </w:rPr>
            </w:pPr>
          </w:p>
          <w:p w:rsidR="002C0E24" w:rsidRDefault="002C0E24">
            <w:pPr>
              <w:spacing w:line="360" w:lineRule="exact"/>
              <w:rPr>
                <w:rFonts w:ascii="仿宋" w:eastAsia="仿宋" w:hAnsi="仿宋" w:cs="仿宋"/>
                <w:bCs/>
                <w:color w:val="000000"/>
                <w:szCs w:val="21"/>
              </w:rPr>
            </w:pPr>
          </w:p>
        </w:tc>
      </w:tr>
      <w:tr w:rsidR="002C0E24">
        <w:trPr>
          <w:trHeight w:hRule="exact" w:val="454"/>
          <w:jc w:val="center"/>
        </w:trPr>
        <w:tc>
          <w:tcPr>
            <w:tcW w:w="149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受试病种</w:t>
            </w:r>
          </w:p>
        </w:tc>
        <w:tc>
          <w:tcPr>
            <w:tcW w:w="7274" w:type="dxa"/>
            <w:gridSpan w:val="9"/>
            <w:vAlign w:val="center"/>
          </w:tcPr>
          <w:p w:rsidR="002C0E24" w:rsidRDefault="002C0E24">
            <w:pPr>
              <w:spacing w:line="360" w:lineRule="exact"/>
              <w:rPr>
                <w:rFonts w:ascii="仿宋" w:eastAsia="仿宋" w:hAnsi="仿宋" w:cs="仿宋"/>
                <w:bCs/>
                <w:color w:val="000000"/>
                <w:szCs w:val="21"/>
              </w:rPr>
            </w:pPr>
          </w:p>
        </w:tc>
      </w:tr>
      <w:tr w:rsidR="002C0E24">
        <w:trPr>
          <w:trHeight w:hRule="exact" w:val="476"/>
          <w:jc w:val="center"/>
        </w:trPr>
        <w:tc>
          <w:tcPr>
            <w:tcW w:w="1497" w:type="dxa"/>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组长单位</w:t>
            </w:r>
          </w:p>
          <w:p w:rsidR="002C0E24" w:rsidRDefault="002C0E24">
            <w:pPr>
              <w:spacing w:line="360" w:lineRule="exact"/>
              <w:ind w:firstLine="5040"/>
              <w:rPr>
                <w:rFonts w:ascii="仿宋" w:eastAsia="仿宋" w:hAnsi="仿宋" w:cs="仿宋"/>
                <w:bCs/>
                <w:color w:val="000000"/>
                <w:szCs w:val="21"/>
              </w:rPr>
            </w:pPr>
          </w:p>
        </w:tc>
        <w:tc>
          <w:tcPr>
            <w:tcW w:w="3969" w:type="dxa"/>
            <w:gridSpan w:val="5"/>
            <w:vAlign w:val="center"/>
          </w:tcPr>
          <w:p w:rsidR="002C0E24" w:rsidRDefault="002C0E24">
            <w:pPr>
              <w:spacing w:line="360" w:lineRule="exact"/>
              <w:rPr>
                <w:rFonts w:ascii="仿宋" w:eastAsia="仿宋" w:hAnsi="仿宋" w:cs="仿宋"/>
                <w:bCs/>
                <w:color w:val="000000"/>
                <w:szCs w:val="21"/>
              </w:rPr>
            </w:pPr>
          </w:p>
        </w:tc>
        <w:tc>
          <w:tcPr>
            <w:tcW w:w="1009" w:type="dxa"/>
            <w:gridSpan w:val="2"/>
            <w:vAlign w:val="center"/>
          </w:tcPr>
          <w:p w:rsidR="002C0E24" w:rsidRDefault="009A00E8">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2C0E24" w:rsidRDefault="002C0E24">
            <w:pPr>
              <w:spacing w:line="360" w:lineRule="exact"/>
              <w:rPr>
                <w:rFonts w:ascii="仿宋" w:eastAsia="仿宋" w:hAnsi="仿宋" w:cs="仿宋"/>
                <w:bCs/>
                <w:color w:val="000000"/>
                <w:szCs w:val="21"/>
              </w:rPr>
            </w:pPr>
          </w:p>
        </w:tc>
      </w:tr>
      <w:tr w:rsidR="002C0E24">
        <w:trPr>
          <w:trHeight w:hRule="exact" w:val="481"/>
          <w:jc w:val="center"/>
        </w:trPr>
        <w:tc>
          <w:tcPr>
            <w:tcW w:w="1497" w:type="dxa"/>
            <w:gridSpan w:val="2"/>
            <w:vMerge w:val="restar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参与单位</w:t>
            </w:r>
          </w:p>
        </w:tc>
        <w:tc>
          <w:tcPr>
            <w:tcW w:w="3969" w:type="dxa"/>
            <w:gridSpan w:val="5"/>
            <w:vAlign w:val="center"/>
          </w:tcPr>
          <w:p w:rsidR="002C0E24" w:rsidRDefault="002C0E24">
            <w:pPr>
              <w:spacing w:line="360" w:lineRule="exact"/>
              <w:rPr>
                <w:rFonts w:ascii="仿宋" w:eastAsia="仿宋" w:hAnsi="仿宋" w:cs="仿宋"/>
                <w:bCs/>
                <w:color w:val="000000"/>
                <w:szCs w:val="21"/>
              </w:rPr>
            </w:pPr>
          </w:p>
        </w:tc>
        <w:tc>
          <w:tcPr>
            <w:tcW w:w="1009" w:type="dxa"/>
            <w:gridSpan w:val="2"/>
            <w:vAlign w:val="center"/>
          </w:tcPr>
          <w:p w:rsidR="002C0E24" w:rsidRDefault="009A00E8">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2C0E24" w:rsidRDefault="002C0E24">
            <w:pPr>
              <w:spacing w:line="360" w:lineRule="exact"/>
              <w:rPr>
                <w:rFonts w:ascii="仿宋" w:eastAsia="仿宋" w:hAnsi="仿宋" w:cs="仿宋"/>
                <w:bCs/>
                <w:color w:val="000000"/>
                <w:szCs w:val="21"/>
              </w:rPr>
            </w:pPr>
          </w:p>
        </w:tc>
      </w:tr>
      <w:tr w:rsidR="002C0E24">
        <w:trPr>
          <w:trHeight w:val="435"/>
          <w:jc w:val="center"/>
        </w:trPr>
        <w:tc>
          <w:tcPr>
            <w:tcW w:w="1497" w:type="dxa"/>
            <w:gridSpan w:val="2"/>
            <w:vMerge/>
            <w:vAlign w:val="center"/>
          </w:tcPr>
          <w:p w:rsidR="002C0E24" w:rsidRDefault="002C0E24">
            <w:pPr>
              <w:spacing w:line="360" w:lineRule="exact"/>
              <w:rPr>
                <w:rFonts w:ascii="仿宋" w:eastAsia="仿宋" w:hAnsi="仿宋" w:cs="仿宋"/>
                <w:bCs/>
                <w:color w:val="000000"/>
                <w:szCs w:val="21"/>
              </w:rPr>
            </w:pPr>
          </w:p>
        </w:tc>
        <w:tc>
          <w:tcPr>
            <w:tcW w:w="3969" w:type="dxa"/>
            <w:gridSpan w:val="5"/>
            <w:vAlign w:val="center"/>
          </w:tcPr>
          <w:p w:rsidR="002C0E24" w:rsidRDefault="002C0E24">
            <w:pPr>
              <w:spacing w:line="360" w:lineRule="exact"/>
              <w:rPr>
                <w:rFonts w:ascii="仿宋" w:eastAsia="仿宋" w:hAnsi="仿宋" w:cs="仿宋"/>
                <w:bCs/>
                <w:color w:val="000000"/>
                <w:szCs w:val="21"/>
              </w:rPr>
            </w:pPr>
          </w:p>
        </w:tc>
        <w:tc>
          <w:tcPr>
            <w:tcW w:w="1009" w:type="dxa"/>
            <w:gridSpan w:val="2"/>
            <w:vAlign w:val="center"/>
          </w:tcPr>
          <w:p w:rsidR="002C0E24" w:rsidRDefault="009A00E8">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2C0E24" w:rsidRDefault="002C0E24">
            <w:pPr>
              <w:spacing w:line="360" w:lineRule="exact"/>
              <w:rPr>
                <w:rFonts w:ascii="仿宋" w:eastAsia="仿宋" w:hAnsi="仿宋" w:cs="仿宋"/>
                <w:bCs/>
                <w:color w:val="000000"/>
                <w:szCs w:val="21"/>
              </w:rPr>
            </w:pPr>
          </w:p>
        </w:tc>
      </w:tr>
      <w:tr w:rsidR="002C0E24">
        <w:trPr>
          <w:trHeight w:val="450"/>
          <w:jc w:val="center"/>
        </w:trPr>
        <w:tc>
          <w:tcPr>
            <w:tcW w:w="1497" w:type="dxa"/>
            <w:gridSpan w:val="2"/>
            <w:vMerge/>
            <w:vAlign w:val="center"/>
          </w:tcPr>
          <w:p w:rsidR="002C0E24" w:rsidRDefault="002C0E24">
            <w:pPr>
              <w:spacing w:line="360" w:lineRule="exact"/>
              <w:rPr>
                <w:rFonts w:ascii="仿宋" w:eastAsia="仿宋" w:hAnsi="仿宋" w:cs="仿宋"/>
                <w:bCs/>
                <w:color w:val="000000"/>
                <w:szCs w:val="21"/>
              </w:rPr>
            </w:pPr>
          </w:p>
        </w:tc>
        <w:tc>
          <w:tcPr>
            <w:tcW w:w="3969" w:type="dxa"/>
            <w:gridSpan w:val="5"/>
            <w:vAlign w:val="center"/>
          </w:tcPr>
          <w:p w:rsidR="002C0E24" w:rsidRDefault="002C0E24">
            <w:pPr>
              <w:spacing w:line="360" w:lineRule="exact"/>
              <w:rPr>
                <w:rFonts w:ascii="仿宋" w:eastAsia="仿宋" w:hAnsi="仿宋" w:cs="仿宋"/>
                <w:bCs/>
                <w:color w:val="000000"/>
                <w:szCs w:val="21"/>
              </w:rPr>
            </w:pPr>
          </w:p>
        </w:tc>
        <w:tc>
          <w:tcPr>
            <w:tcW w:w="1009" w:type="dxa"/>
            <w:gridSpan w:val="2"/>
            <w:vAlign w:val="center"/>
          </w:tcPr>
          <w:p w:rsidR="002C0E24" w:rsidRDefault="009A00E8">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2C0E24" w:rsidRDefault="002C0E24">
            <w:pPr>
              <w:spacing w:line="360" w:lineRule="exact"/>
              <w:rPr>
                <w:rFonts w:ascii="仿宋" w:eastAsia="仿宋" w:hAnsi="仿宋" w:cs="仿宋"/>
                <w:bCs/>
                <w:color w:val="000000"/>
                <w:szCs w:val="21"/>
              </w:rPr>
            </w:pPr>
          </w:p>
        </w:tc>
      </w:tr>
      <w:tr w:rsidR="002C0E24">
        <w:trPr>
          <w:trHeight w:val="453"/>
          <w:jc w:val="center"/>
        </w:trPr>
        <w:tc>
          <w:tcPr>
            <w:tcW w:w="1497" w:type="dxa"/>
            <w:gridSpan w:val="2"/>
            <w:vMerge/>
            <w:vAlign w:val="center"/>
          </w:tcPr>
          <w:p w:rsidR="002C0E24" w:rsidRDefault="002C0E24">
            <w:pPr>
              <w:spacing w:line="360" w:lineRule="exact"/>
              <w:rPr>
                <w:rFonts w:ascii="仿宋" w:eastAsia="仿宋" w:hAnsi="仿宋" w:cs="仿宋"/>
                <w:bCs/>
                <w:color w:val="000000"/>
                <w:szCs w:val="21"/>
              </w:rPr>
            </w:pPr>
          </w:p>
        </w:tc>
        <w:tc>
          <w:tcPr>
            <w:tcW w:w="3969" w:type="dxa"/>
            <w:gridSpan w:val="5"/>
            <w:vAlign w:val="center"/>
          </w:tcPr>
          <w:p w:rsidR="002C0E24" w:rsidRDefault="002C0E24">
            <w:pPr>
              <w:spacing w:line="360" w:lineRule="exact"/>
              <w:rPr>
                <w:rFonts w:ascii="仿宋" w:eastAsia="仿宋" w:hAnsi="仿宋" w:cs="仿宋"/>
                <w:bCs/>
                <w:color w:val="000000"/>
                <w:szCs w:val="21"/>
              </w:rPr>
            </w:pPr>
          </w:p>
        </w:tc>
        <w:tc>
          <w:tcPr>
            <w:tcW w:w="1009" w:type="dxa"/>
            <w:gridSpan w:val="2"/>
            <w:vAlign w:val="center"/>
          </w:tcPr>
          <w:p w:rsidR="002C0E24" w:rsidRDefault="009A00E8">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2C0E24" w:rsidRDefault="002C0E24">
            <w:pPr>
              <w:spacing w:line="360" w:lineRule="exact"/>
              <w:rPr>
                <w:rFonts w:ascii="仿宋" w:eastAsia="仿宋" w:hAnsi="仿宋" w:cs="仿宋"/>
                <w:bCs/>
                <w:color w:val="000000"/>
                <w:szCs w:val="21"/>
              </w:rPr>
            </w:pPr>
          </w:p>
        </w:tc>
      </w:tr>
      <w:tr w:rsidR="002C0E24">
        <w:trPr>
          <w:trHeight w:val="453"/>
          <w:jc w:val="center"/>
        </w:trPr>
        <w:tc>
          <w:tcPr>
            <w:tcW w:w="1497" w:type="dxa"/>
            <w:gridSpan w:val="2"/>
            <w:vMerge/>
            <w:vAlign w:val="center"/>
          </w:tcPr>
          <w:p w:rsidR="002C0E24" w:rsidRDefault="002C0E24">
            <w:pPr>
              <w:spacing w:line="360" w:lineRule="exact"/>
              <w:rPr>
                <w:rFonts w:ascii="仿宋" w:eastAsia="仿宋" w:hAnsi="仿宋" w:cs="仿宋"/>
                <w:bCs/>
                <w:color w:val="000000"/>
                <w:szCs w:val="21"/>
              </w:rPr>
            </w:pPr>
          </w:p>
        </w:tc>
        <w:tc>
          <w:tcPr>
            <w:tcW w:w="3969" w:type="dxa"/>
            <w:gridSpan w:val="5"/>
            <w:vAlign w:val="center"/>
          </w:tcPr>
          <w:p w:rsidR="002C0E24" w:rsidRDefault="002C0E24">
            <w:pPr>
              <w:spacing w:line="360" w:lineRule="exact"/>
              <w:rPr>
                <w:rFonts w:ascii="仿宋" w:eastAsia="仿宋" w:hAnsi="仿宋" w:cs="仿宋"/>
                <w:bCs/>
                <w:color w:val="000000"/>
                <w:szCs w:val="21"/>
              </w:rPr>
            </w:pPr>
          </w:p>
        </w:tc>
        <w:tc>
          <w:tcPr>
            <w:tcW w:w="1009" w:type="dxa"/>
            <w:gridSpan w:val="2"/>
            <w:vAlign w:val="center"/>
          </w:tcPr>
          <w:p w:rsidR="002C0E24" w:rsidRDefault="009A00E8">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2C0E24" w:rsidRDefault="002C0E24">
            <w:pPr>
              <w:spacing w:line="360" w:lineRule="exact"/>
              <w:rPr>
                <w:rFonts w:ascii="仿宋" w:eastAsia="仿宋" w:hAnsi="仿宋" w:cs="仿宋"/>
                <w:bCs/>
                <w:color w:val="000000"/>
                <w:szCs w:val="21"/>
              </w:rPr>
            </w:pPr>
          </w:p>
        </w:tc>
      </w:tr>
      <w:tr w:rsidR="002C0E24">
        <w:trPr>
          <w:trHeight w:val="453"/>
          <w:jc w:val="center"/>
        </w:trPr>
        <w:tc>
          <w:tcPr>
            <w:tcW w:w="1497" w:type="dxa"/>
            <w:gridSpan w:val="2"/>
            <w:vMerge/>
            <w:vAlign w:val="center"/>
          </w:tcPr>
          <w:p w:rsidR="002C0E24" w:rsidRDefault="002C0E24">
            <w:pPr>
              <w:spacing w:line="360" w:lineRule="exact"/>
              <w:rPr>
                <w:rFonts w:ascii="仿宋" w:eastAsia="仿宋" w:hAnsi="仿宋" w:cs="仿宋"/>
                <w:bCs/>
                <w:color w:val="000000"/>
                <w:szCs w:val="21"/>
              </w:rPr>
            </w:pPr>
          </w:p>
        </w:tc>
        <w:tc>
          <w:tcPr>
            <w:tcW w:w="3969" w:type="dxa"/>
            <w:gridSpan w:val="5"/>
            <w:vAlign w:val="center"/>
          </w:tcPr>
          <w:p w:rsidR="002C0E24" w:rsidRDefault="002C0E24">
            <w:pPr>
              <w:spacing w:line="360" w:lineRule="exact"/>
              <w:rPr>
                <w:rFonts w:ascii="仿宋" w:eastAsia="仿宋" w:hAnsi="仿宋" w:cs="仿宋"/>
                <w:bCs/>
                <w:color w:val="000000"/>
                <w:szCs w:val="21"/>
              </w:rPr>
            </w:pPr>
          </w:p>
        </w:tc>
        <w:tc>
          <w:tcPr>
            <w:tcW w:w="1009" w:type="dxa"/>
            <w:gridSpan w:val="2"/>
            <w:vAlign w:val="center"/>
          </w:tcPr>
          <w:p w:rsidR="002C0E24" w:rsidRDefault="009A00E8">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2C0E24" w:rsidRDefault="002C0E24">
            <w:pPr>
              <w:spacing w:line="360" w:lineRule="exact"/>
              <w:rPr>
                <w:rFonts w:ascii="仿宋" w:eastAsia="仿宋" w:hAnsi="仿宋" w:cs="仿宋"/>
                <w:bCs/>
                <w:color w:val="000000"/>
                <w:szCs w:val="21"/>
              </w:rPr>
            </w:pPr>
          </w:p>
        </w:tc>
      </w:tr>
      <w:tr w:rsidR="002C0E24">
        <w:trPr>
          <w:trHeight w:val="453"/>
          <w:jc w:val="center"/>
        </w:trPr>
        <w:tc>
          <w:tcPr>
            <w:tcW w:w="1497" w:type="dxa"/>
            <w:gridSpan w:val="2"/>
            <w:vMerge/>
            <w:vAlign w:val="center"/>
          </w:tcPr>
          <w:p w:rsidR="002C0E24" w:rsidRDefault="002C0E24">
            <w:pPr>
              <w:spacing w:line="360" w:lineRule="exact"/>
              <w:rPr>
                <w:rFonts w:ascii="仿宋" w:eastAsia="仿宋" w:hAnsi="仿宋" w:cs="仿宋"/>
                <w:bCs/>
                <w:color w:val="000000"/>
                <w:szCs w:val="21"/>
              </w:rPr>
            </w:pPr>
          </w:p>
        </w:tc>
        <w:tc>
          <w:tcPr>
            <w:tcW w:w="3969" w:type="dxa"/>
            <w:gridSpan w:val="5"/>
            <w:vAlign w:val="center"/>
          </w:tcPr>
          <w:p w:rsidR="002C0E24" w:rsidRDefault="002C0E24">
            <w:pPr>
              <w:spacing w:line="360" w:lineRule="exact"/>
              <w:rPr>
                <w:rFonts w:ascii="仿宋" w:eastAsia="仿宋" w:hAnsi="仿宋" w:cs="仿宋"/>
                <w:bCs/>
                <w:color w:val="000000"/>
                <w:szCs w:val="21"/>
              </w:rPr>
            </w:pPr>
          </w:p>
        </w:tc>
        <w:tc>
          <w:tcPr>
            <w:tcW w:w="1009" w:type="dxa"/>
            <w:gridSpan w:val="2"/>
            <w:vAlign w:val="center"/>
          </w:tcPr>
          <w:p w:rsidR="002C0E24" w:rsidRDefault="009A00E8">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2C0E24" w:rsidRDefault="002C0E24">
            <w:pPr>
              <w:spacing w:line="360" w:lineRule="exact"/>
              <w:rPr>
                <w:rFonts w:ascii="仿宋" w:eastAsia="仿宋" w:hAnsi="仿宋" w:cs="仿宋"/>
                <w:bCs/>
                <w:color w:val="000000"/>
                <w:szCs w:val="21"/>
              </w:rPr>
            </w:pPr>
          </w:p>
        </w:tc>
      </w:tr>
      <w:tr w:rsidR="002C0E24">
        <w:trPr>
          <w:trHeight w:val="453"/>
          <w:jc w:val="center"/>
        </w:trPr>
        <w:tc>
          <w:tcPr>
            <w:tcW w:w="1497" w:type="dxa"/>
            <w:gridSpan w:val="2"/>
            <w:vMerge/>
            <w:vAlign w:val="center"/>
          </w:tcPr>
          <w:p w:rsidR="002C0E24" w:rsidRDefault="002C0E24">
            <w:pPr>
              <w:spacing w:line="360" w:lineRule="exact"/>
              <w:rPr>
                <w:rFonts w:ascii="仿宋" w:eastAsia="仿宋" w:hAnsi="仿宋" w:cs="仿宋"/>
                <w:bCs/>
                <w:color w:val="000000"/>
                <w:szCs w:val="21"/>
              </w:rPr>
            </w:pPr>
          </w:p>
        </w:tc>
        <w:tc>
          <w:tcPr>
            <w:tcW w:w="3969" w:type="dxa"/>
            <w:gridSpan w:val="5"/>
            <w:vAlign w:val="center"/>
          </w:tcPr>
          <w:p w:rsidR="002C0E24" w:rsidRDefault="002C0E24">
            <w:pPr>
              <w:spacing w:line="360" w:lineRule="exact"/>
              <w:rPr>
                <w:rFonts w:ascii="仿宋" w:eastAsia="仿宋" w:hAnsi="仿宋" w:cs="仿宋"/>
                <w:bCs/>
                <w:color w:val="000000"/>
                <w:szCs w:val="21"/>
              </w:rPr>
            </w:pPr>
          </w:p>
        </w:tc>
        <w:tc>
          <w:tcPr>
            <w:tcW w:w="1009" w:type="dxa"/>
            <w:gridSpan w:val="2"/>
            <w:vAlign w:val="center"/>
          </w:tcPr>
          <w:p w:rsidR="002C0E24" w:rsidRDefault="009A00E8">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2C0E24" w:rsidRDefault="002C0E24">
            <w:pPr>
              <w:spacing w:line="360" w:lineRule="exact"/>
              <w:rPr>
                <w:rFonts w:ascii="仿宋" w:eastAsia="仿宋" w:hAnsi="仿宋" w:cs="仿宋"/>
                <w:bCs/>
                <w:color w:val="000000"/>
                <w:szCs w:val="21"/>
              </w:rPr>
            </w:pPr>
          </w:p>
        </w:tc>
      </w:tr>
      <w:tr w:rsidR="002C0E24">
        <w:trPr>
          <w:trHeight w:val="453"/>
          <w:jc w:val="center"/>
        </w:trPr>
        <w:tc>
          <w:tcPr>
            <w:tcW w:w="1497" w:type="dxa"/>
            <w:gridSpan w:val="2"/>
            <w:vMerge/>
            <w:vAlign w:val="center"/>
          </w:tcPr>
          <w:p w:rsidR="002C0E24" w:rsidRDefault="002C0E24">
            <w:pPr>
              <w:spacing w:line="360" w:lineRule="exact"/>
              <w:rPr>
                <w:rFonts w:ascii="仿宋" w:eastAsia="仿宋" w:hAnsi="仿宋" w:cs="仿宋"/>
                <w:bCs/>
                <w:color w:val="000000"/>
                <w:szCs w:val="21"/>
              </w:rPr>
            </w:pPr>
          </w:p>
        </w:tc>
        <w:tc>
          <w:tcPr>
            <w:tcW w:w="3969" w:type="dxa"/>
            <w:gridSpan w:val="5"/>
            <w:vAlign w:val="center"/>
          </w:tcPr>
          <w:p w:rsidR="002C0E24" w:rsidRDefault="002C0E24">
            <w:pPr>
              <w:spacing w:line="360" w:lineRule="exact"/>
              <w:rPr>
                <w:rFonts w:ascii="仿宋" w:eastAsia="仿宋" w:hAnsi="仿宋" w:cs="仿宋"/>
                <w:bCs/>
                <w:color w:val="000000"/>
                <w:szCs w:val="21"/>
              </w:rPr>
            </w:pPr>
          </w:p>
        </w:tc>
        <w:tc>
          <w:tcPr>
            <w:tcW w:w="1009" w:type="dxa"/>
            <w:gridSpan w:val="2"/>
            <w:vAlign w:val="center"/>
          </w:tcPr>
          <w:p w:rsidR="002C0E24" w:rsidRDefault="009A00E8">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2C0E24" w:rsidRDefault="002C0E24">
            <w:pPr>
              <w:spacing w:line="360" w:lineRule="exact"/>
              <w:rPr>
                <w:rFonts w:ascii="仿宋" w:eastAsia="仿宋" w:hAnsi="仿宋" w:cs="仿宋"/>
                <w:bCs/>
                <w:color w:val="000000"/>
                <w:szCs w:val="21"/>
              </w:rPr>
            </w:pPr>
          </w:p>
        </w:tc>
      </w:tr>
      <w:tr w:rsidR="002C0E24">
        <w:trPr>
          <w:trHeight w:val="495"/>
          <w:jc w:val="center"/>
        </w:trPr>
        <w:tc>
          <w:tcPr>
            <w:tcW w:w="8771" w:type="dxa"/>
            <w:gridSpan w:val="11"/>
            <w:vAlign w:val="center"/>
          </w:tcPr>
          <w:p w:rsidR="002C0E24" w:rsidRDefault="009A00E8">
            <w:pPr>
              <w:widowControl/>
              <w:spacing w:line="360" w:lineRule="exact"/>
              <w:jc w:val="left"/>
              <w:rPr>
                <w:rFonts w:ascii="仿宋" w:eastAsia="仿宋" w:hAnsi="仿宋" w:cs="仿宋"/>
                <w:bCs/>
                <w:color w:val="000000"/>
                <w:szCs w:val="21"/>
              </w:rPr>
            </w:pPr>
            <w:r>
              <w:rPr>
                <w:rFonts w:ascii="仿宋" w:eastAsia="仿宋" w:hAnsi="仿宋" w:cs="仿宋" w:hint="eastAsia"/>
                <w:bCs/>
                <w:color w:val="000000"/>
                <w:szCs w:val="21"/>
              </w:rPr>
              <w:t>申请人：</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日期：</w:t>
            </w:r>
          </w:p>
        </w:tc>
      </w:tr>
    </w:tbl>
    <w:p w:rsidR="002C0E24" w:rsidRDefault="002C0E24">
      <w:pPr>
        <w:widowControl/>
        <w:jc w:val="left"/>
        <w:rPr>
          <w:rFonts w:ascii="仿宋" w:eastAsia="仿宋" w:hAnsi="仿宋" w:cs="仿宋"/>
        </w:rPr>
        <w:sectPr w:rsidR="002C0E24">
          <w:headerReference w:type="default" r:id="rId9"/>
          <w:pgSz w:w="11906" w:h="16838"/>
          <w:pgMar w:top="1134" w:right="1077" w:bottom="1134" w:left="1077" w:header="454" w:footer="992" w:gutter="0"/>
          <w:cols w:space="425"/>
          <w:docGrid w:type="lines" w:linePitch="312"/>
        </w:sectPr>
      </w:pPr>
    </w:p>
    <w:p w:rsidR="002C0E24" w:rsidRDefault="002C0E24">
      <w:pPr>
        <w:widowControl/>
        <w:jc w:val="left"/>
        <w:rPr>
          <w:rFonts w:ascii="仿宋" w:eastAsia="仿宋" w:hAnsi="仿宋" w:cs="仿宋"/>
        </w:rPr>
      </w:pPr>
    </w:p>
    <w:p w:rsidR="002C0E24" w:rsidRDefault="009A00E8">
      <w:pPr>
        <w:widowControl/>
        <w:spacing w:line="360" w:lineRule="exact"/>
        <w:ind w:firstLineChars="200" w:firstLine="562"/>
        <w:jc w:val="center"/>
        <w:rPr>
          <w:rFonts w:ascii="仿宋" w:eastAsia="仿宋" w:hAnsi="仿宋" w:cs="仿宋"/>
          <w:bCs/>
          <w:kern w:val="0"/>
          <w:sz w:val="28"/>
          <w:szCs w:val="28"/>
        </w:rPr>
      </w:pPr>
      <w:r>
        <w:rPr>
          <w:rFonts w:ascii="仿宋" w:eastAsia="仿宋" w:hAnsi="仿宋" w:cs="仿宋" w:hint="eastAsia"/>
          <w:b/>
          <w:kern w:val="0"/>
          <w:sz w:val="28"/>
          <w:szCs w:val="28"/>
        </w:rPr>
        <w:t>药物临床试验委托书（样版）</w:t>
      </w:r>
    </w:p>
    <w:p w:rsidR="002C0E24" w:rsidRDefault="002C0E24">
      <w:pPr>
        <w:spacing w:after="120" w:line="360" w:lineRule="exact"/>
        <w:ind w:leftChars="200" w:left="420"/>
        <w:rPr>
          <w:rFonts w:ascii="仿宋" w:eastAsia="仿宋" w:hAnsi="仿宋" w:cs="仿宋"/>
          <w:szCs w:val="21"/>
        </w:rPr>
      </w:pPr>
    </w:p>
    <w:p w:rsidR="002C0E24" w:rsidRDefault="009A00E8">
      <w:pPr>
        <w:spacing w:line="360" w:lineRule="exact"/>
        <w:jc w:val="center"/>
        <w:rPr>
          <w:rFonts w:ascii="仿宋" w:eastAsia="仿宋" w:hAnsi="仿宋" w:cs="仿宋"/>
        </w:rPr>
      </w:pPr>
      <w:r>
        <w:rPr>
          <w:rFonts w:ascii="仿宋" w:eastAsia="仿宋" w:hAnsi="仿宋" w:cs="仿宋" w:hint="eastAsia"/>
        </w:rPr>
        <w:t>××××××××（试验药物名称）×期临床试验</w:t>
      </w:r>
    </w:p>
    <w:p w:rsidR="002C0E24" w:rsidRDefault="002C0E24">
      <w:pPr>
        <w:spacing w:line="360" w:lineRule="exact"/>
        <w:rPr>
          <w:rFonts w:ascii="仿宋" w:eastAsia="仿宋" w:hAnsi="仿宋" w:cs="仿宋"/>
        </w:rPr>
      </w:pPr>
    </w:p>
    <w:p w:rsidR="002C0E24" w:rsidRDefault="009A00E8">
      <w:pPr>
        <w:spacing w:line="360" w:lineRule="exact"/>
        <w:jc w:val="center"/>
        <w:rPr>
          <w:rFonts w:ascii="仿宋" w:eastAsia="仿宋" w:hAnsi="仿宋" w:cs="仿宋"/>
        </w:rPr>
      </w:pPr>
      <w:r>
        <w:rPr>
          <w:rFonts w:ascii="仿宋" w:eastAsia="仿宋" w:hAnsi="仿宋" w:cs="仿宋" w:hint="eastAsia"/>
        </w:rPr>
        <w:t>申办单位委托书</w:t>
      </w:r>
    </w:p>
    <w:p w:rsidR="002C0E24" w:rsidRDefault="002C0E24">
      <w:pPr>
        <w:spacing w:line="360" w:lineRule="exact"/>
        <w:rPr>
          <w:rFonts w:ascii="仿宋" w:eastAsia="仿宋" w:hAnsi="仿宋" w:cs="仿宋"/>
        </w:rPr>
      </w:pPr>
    </w:p>
    <w:p w:rsidR="002C0E24" w:rsidRDefault="002C0E24">
      <w:pPr>
        <w:spacing w:line="360" w:lineRule="exact"/>
        <w:rPr>
          <w:rFonts w:ascii="仿宋" w:eastAsia="仿宋" w:hAnsi="仿宋" w:cs="仿宋"/>
        </w:rPr>
      </w:pPr>
    </w:p>
    <w:p w:rsidR="002C0E24" w:rsidRDefault="009A00E8">
      <w:pPr>
        <w:spacing w:line="360" w:lineRule="exact"/>
        <w:jc w:val="center"/>
        <w:rPr>
          <w:rFonts w:ascii="仿宋" w:eastAsia="仿宋" w:hAnsi="仿宋" w:cs="仿宋"/>
        </w:rPr>
      </w:pPr>
      <w:r>
        <w:rPr>
          <w:rFonts w:ascii="仿宋" w:eastAsia="仿宋" w:hAnsi="仿宋" w:cs="仿宋" w:hint="eastAsia"/>
        </w:rPr>
        <w:t>委托方（甲方）：××××××××××公司</w:t>
      </w:r>
    </w:p>
    <w:p w:rsidR="002C0E24" w:rsidRDefault="009A00E8">
      <w:pPr>
        <w:spacing w:line="360" w:lineRule="exact"/>
        <w:jc w:val="center"/>
        <w:rPr>
          <w:rFonts w:ascii="仿宋" w:eastAsia="仿宋" w:hAnsi="仿宋" w:cs="仿宋"/>
        </w:rPr>
      </w:pPr>
      <w:r>
        <w:rPr>
          <w:rFonts w:ascii="仿宋" w:eastAsia="仿宋" w:hAnsi="仿宋" w:cs="仿宋" w:hint="eastAsia"/>
        </w:rPr>
        <w:t>受托方（乙方）：</w:t>
      </w:r>
      <w:r>
        <w:rPr>
          <w:rFonts w:ascii="仿宋" w:eastAsia="仿宋" w:hAnsi="仿宋" w:cs="仿宋" w:hint="eastAsia"/>
        </w:rPr>
        <w:t xml:space="preserve"> </w:t>
      </w:r>
      <w:r>
        <w:rPr>
          <w:rFonts w:ascii="仿宋" w:eastAsia="仿宋" w:hAnsi="仿宋" w:cs="仿宋" w:hint="eastAsia"/>
        </w:rPr>
        <w:t>广州市妇女儿童医疗中心</w:t>
      </w:r>
    </w:p>
    <w:p w:rsidR="002C0E24" w:rsidRDefault="009A00E8">
      <w:pPr>
        <w:spacing w:line="360"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药物临床试验机构</w:t>
      </w:r>
    </w:p>
    <w:p w:rsidR="002C0E24" w:rsidRDefault="002C0E24">
      <w:pPr>
        <w:spacing w:line="360" w:lineRule="exact"/>
        <w:rPr>
          <w:rFonts w:ascii="仿宋" w:eastAsia="仿宋" w:hAnsi="仿宋" w:cs="仿宋"/>
        </w:rPr>
      </w:pPr>
    </w:p>
    <w:p w:rsidR="002C0E24" w:rsidRDefault="002C0E24">
      <w:pPr>
        <w:spacing w:line="360" w:lineRule="exact"/>
        <w:rPr>
          <w:rFonts w:ascii="仿宋" w:eastAsia="仿宋" w:hAnsi="仿宋" w:cs="仿宋"/>
        </w:rPr>
      </w:pPr>
    </w:p>
    <w:p w:rsidR="002C0E24" w:rsidRDefault="009A00E8">
      <w:pPr>
        <w:spacing w:line="360" w:lineRule="exact"/>
        <w:jc w:val="right"/>
        <w:rPr>
          <w:rFonts w:ascii="仿宋" w:eastAsia="仿宋" w:hAnsi="仿宋" w:cs="仿宋"/>
        </w:rPr>
      </w:pPr>
      <w:r>
        <w:rPr>
          <w:rFonts w:ascii="仿宋" w:eastAsia="仿宋" w:hAnsi="仿宋" w:cs="仿宋" w:hint="eastAsia"/>
        </w:rPr>
        <w:t>××××年××月××日</w:t>
      </w:r>
    </w:p>
    <w:p w:rsidR="002C0E24" w:rsidRDefault="002C0E24">
      <w:pPr>
        <w:spacing w:line="360" w:lineRule="exact"/>
        <w:jc w:val="center"/>
        <w:rPr>
          <w:rFonts w:ascii="仿宋" w:eastAsia="仿宋" w:hAnsi="仿宋" w:cs="仿宋"/>
        </w:rPr>
      </w:pPr>
    </w:p>
    <w:p w:rsidR="002C0E24" w:rsidRDefault="009A00E8">
      <w:pPr>
        <w:spacing w:line="360" w:lineRule="exact"/>
        <w:jc w:val="center"/>
        <w:rPr>
          <w:rFonts w:ascii="仿宋" w:eastAsia="仿宋" w:hAnsi="仿宋" w:cs="仿宋"/>
        </w:rPr>
      </w:pPr>
      <w:r>
        <w:rPr>
          <w:rFonts w:ascii="仿宋" w:eastAsia="仿宋" w:hAnsi="仿宋" w:cs="仿宋" w:hint="eastAsia"/>
        </w:rPr>
        <w:t>××××××××（试验药物名称）</w:t>
      </w:r>
    </w:p>
    <w:p w:rsidR="002C0E24" w:rsidRDefault="009A00E8">
      <w:pPr>
        <w:spacing w:line="360" w:lineRule="exact"/>
        <w:jc w:val="center"/>
        <w:rPr>
          <w:rFonts w:ascii="仿宋" w:eastAsia="仿宋" w:hAnsi="仿宋" w:cs="仿宋"/>
        </w:rPr>
      </w:pPr>
      <w:r>
        <w:rPr>
          <w:rFonts w:ascii="仿宋" w:eastAsia="仿宋" w:hAnsi="仿宋" w:cs="仿宋" w:hint="eastAsia"/>
        </w:rPr>
        <w:t>×期临床试验申办单位委托书</w:t>
      </w:r>
    </w:p>
    <w:p w:rsidR="002C0E24" w:rsidRDefault="002C0E24">
      <w:pPr>
        <w:spacing w:line="360" w:lineRule="exact"/>
        <w:rPr>
          <w:rFonts w:ascii="仿宋" w:eastAsia="仿宋" w:hAnsi="仿宋" w:cs="仿宋"/>
        </w:rPr>
      </w:pPr>
    </w:p>
    <w:p w:rsidR="002C0E24" w:rsidRDefault="009A00E8">
      <w:pPr>
        <w:spacing w:line="360" w:lineRule="exact"/>
        <w:ind w:firstLineChars="200" w:firstLine="420"/>
        <w:rPr>
          <w:rFonts w:ascii="仿宋" w:eastAsia="仿宋" w:hAnsi="仿宋" w:cs="仿宋"/>
        </w:rPr>
      </w:pPr>
      <w:r>
        <w:rPr>
          <w:rFonts w:ascii="仿宋" w:eastAsia="仿宋" w:hAnsi="仿宋" w:cs="仿宋" w:hint="eastAsia"/>
        </w:rPr>
        <w:t>依据《中华人民共和国技术合同法》、《药物临床试验质量管理规范》、《药品注册管理办法》等法律法规的有关规定，经双方协商，×××××××××公司（申办者）委托××××××××××药物临床试验机构具体负责实施××××××××（试验药物名称）×期临床试验。</w:t>
      </w:r>
    </w:p>
    <w:p w:rsidR="002C0E24" w:rsidRDefault="009A00E8">
      <w:pPr>
        <w:spacing w:line="360" w:lineRule="exact"/>
        <w:rPr>
          <w:rFonts w:ascii="仿宋" w:eastAsia="仿宋" w:hAnsi="仿宋" w:cs="仿宋"/>
        </w:rPr>
      </w:pPr>
      <w:r>
        <w:rPr>
          <w:rFonts w:ascii="仿宋" w:eastAsia="仿宋" w:hAnsi="仿宋" w:cs="仿宋" w:hint="eastAsia"/>
        </w:rPr>
        <w:t>项目内容：</w:t>
      </w:r>
    </w:p>
    <w:p w:rsidR="002C0E24" w:rsidRDefault="009A00E8">
      <w:pPr>
        <w:spacing w:line="360" w:lineRule="exact"/>
        <w:ind w:firstLineChars="200" w:firstLine="420"/>
        <w:rPr>
          <w:rFonts w:ascii="仿宋" w:eastAsia="仿宋" w:hAnsi="仿宋" w:cs="仿宋"/>
          <w:szCs w:val="21"/>
        </w:rPr>
      </w:pPr>
      <w:r>
        <w:rPr>
          <w:rFonts w:ascii="仿宋" w:eastAsia="仿宋" w:hAnsi="仿宋" w:cs="仿宋" w:hint="eastAsia"/>
        </w:rPr>
        <w:t>××××××××（试验药物名称）（国家药品监督管理局药物临床试验批件</w:t>
      </w:r>
      <w:r>
        <w:rPr>
          <w:rFonts w:ascii="仿宋" w:eastAsia="仿宋" w:hAnsi="仿宋" w:cs="仿宋" w:hint="eastAsia"/>
        </w:rPr>
        <w:t>/</w:t>
      </w:r>
      <w:r>
        <w:rPr>
          <w:rFonts w:ascii="仿宋" w:eastAsia="仿宋" w:hAnsi="仿宋" w:cs="仿宋" w:hint="eastAsia"/>
        </w:rPr>
        <w:t>批准通知书：×××××）×期临床试验研究，具体内容详见双方协商制定的该新药的临床×期试验方案。该试验将按照《药物临床试验质量管理规范》的有关内容为标准执行。</w:t>
      </w:r>
      <w:r>
        <w:rPr>
          <w:rFonts w:ascii="仿宋" w:eastAsia="仿宋" w:hAnsi="仿宋" w:cs="仿宋" w:hint="eastAsia"/>
        </w:rPr>
        <w:t>临床试验结束后，申办者选择</w:t>
      </w:r>
      <w:r>
        <w:rPr>
          <w:rFonts w:ascii="仿宋" w:eastAsia="仿宋" w:hAnsi="仿宋" w:cs="仿宋" w:hint="eastAsia"/>
          <w:szCs w:val="21"/>
        </w:rPr>
        <w:t>以下</w:t>
      </w:r>
      <w:r>
        <w:rPr>
          <w:rFonts w:ascii="仿宋" w:eastAsia="仿宋" w:hAnsi="仿宋" w:cs="仿宋" w:hint="eastAsia"/>
          <w:szCs w:val="21"/>
        </w:rPr>
        <w:t>一种</w:t>
      </w:r>
      <w:r>
        <w:rPr>
          <w:rFonts w:ascii="仿宋" w:eastAsia="仿宋" w:hAnsi="仿宋" w:cs="仿宋" w:hint="eastAsia"/>
          <w:szCs w:val="21"/>
        </w:rPr>
        <w:t>方式处理临床试验用药物：</w:t>
      </w:r>
    </w:p>
    <w:p w:rsidR="002C0E24" w:rsidRDefault="009A00E8">
      <w:pPr>
        <w:pStyle w:val="a5"/>
        <w:spacing w:line="360" w:lineRule="exact"/>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1.</w:t>
      </w:r>
      <w:r>
        <w:rPr>
          <w:rFonts w:ascii="仿宋" w:eastAsia="仿宋" w:hAnsi="仿宋" w:cs="仿宋" w:hint="eastAsia"/>
        </w:rPr>
        <w:t>申办者在最后一例受试者出组后的</w:t>
      </w:r>
      <w:r>
        <w:rPr>
          <w:rFonts w:ascii="仿宋" w:eastAsia="仿宋" w:hAnsi="仿宋" w:cs="仿宋" w:hint="eastAsia"/>
        </w:rPr>
        <w:t>3</w:t>
      </w:r>
      <w:r>
        <w:rPr>
          <w:rFonts w:ascii="仿宋" w:eastAsia="仿宋" w:hAnsi="仿宋" w:cs="仿宋" w:hint="eastAsia"/>
        </w:rPr>
        <w:t>个月内，回收所有剩余临床试验用药物。若不能按期回收，将视为申办方放弃，由被委托方全权按机构流程进行销毁。</w:t>
      </w:r>
    </w:p>
    <w:p w:rsidR="002C0E24" w:rsidRDefault="009A00E8">
      <w:pPr>
        <w:pStyle w:val="a5"/>
        <w:spacing w:line="360" w:lineRule="exact"/>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2.</w:t>
      </w:r>
      <w:r>
        <w:rPr>
          <w:rFonts w:ascii="仿宋" w:eastAsia="仿宋" w:hAnsi="仿宋" w:cs="仿宋" w:hint="eastAsia"/>
        </w:rPr>
        <w:t>申办者全权委托被委托机构按机构流程销毁所有剩余临床试验用药物。</w:t>
      </w:r>
    </w:p>
    <w:p w:rsidR="002C0E24" w:rsidRDefault="002C0E24">
      <w:pPr>
        <w:spacing w:line="360" w:lineRule="exact"/>
        <w:ind w:firstLineChars="200" w:firstLine="420"/>
        <w:rPr>
          <w:rFonts w:ascii="仿宋" w:eastAsia="仿宋" w:hAnsi="仿宋" w:cs="仿宋"/>
        </w:rPr>
      </w:pPr>
    </w:p>
    <w:p w:rsidR="002C0E24" w:rsidRDefault="002C0E24">
      <w:pPr>
        <w:spacing w:line="360" w:lineRule="exact"/>
        <w:rPr>
          <w:rFonts w:ascii="仿宋" w:eastAsia="仿宋" w:hAnsi="仿宋" w:cs="仿宋"/>
        </w:rPr>
      </w:pPr>
    </w:p>
    <w:p w:rsidR="002C0E24" w:rsidRDefault="009A00E8">
      <w:pPr>
        <w:spacing w:line="360" w:lineRule="exact"/>
        <w:rPr>
          <w:rFonts w:ascii="仿宋" w:eastAsia="仿宋" w:hAnsi="仿宋" w:cs="仿宋"/>
        </w:rPr>
      </w:pPr>
      <w:r>
        <w:rPr>
          <w:rFonts w:ascii="仿宋" w:eastAsia="仿宋" w:hAnsi="仿宋" w:cs="仿宋" w:hint="eastAsia"/>
        </w:rPr>
        <w:t>委托单位：</w:t>
      </w:r>
    </w:p>
    <w:p w:rsidR="002C0E24" w:rsidRDefault="009A00E8">
      <w:pPr>
        <w:spacing w:line="360" w:lineRule="exact"/>
        <w:rPr>
          <w:rFonts w:ascii="仿宋" w:eastAsia="仿宋" w:hAnsi="仿宋" w:cs="仿宋"/>
        </w:rPr>
      </w:pPr>
      <w:r>
        <w:rPr>
          <w:rFonts w:ascii="仿宋" w:eastAsia="仿宋" w:hAnsi="仿宋" w:cs="仿宋" w:hint="eastAsia"/>
        </w:rPr>
        <w:t>××××××××××公司</w:t>
      </w:r>
    </w:p>
    <w:p w:rsidR="002C0E24" w:rsidRDefault="009A00E8">
      <w:pPr>
        <w:spacing w:line="360" w:lineRule="exact"/>
        <w:rPr>
          <w:rFonts w:ascii="仿宋" w:eastAsia="仿宋" w:hAnsi="仿宋" w:cs="仿宋"/>
        </w:rPr>
      </w:pPr>
      <w:r>
        <w:rPr>
          <w:rFonts w:ascii="仿宋" w:eastAsia="仿宋" w:hAnsi="仿宋" w:cs="仿宋" w:hint="eastAsia"/>
        </w:rPr>
        <w:t>法人代表：</w:t>
      </w:r>
    </w:p>
    <w:p w:rsidR="002C0E24" w:rsidRDefault="009A00E8">
      <w:pPr>
        <w:spacing w:line="360" w:lineRule="exact"/>
        <w:rPr>
          <w:rFonts w:ascii="仿宋" w:eastAsia="仿宋" w:hAnsi="仿宋" w:cs="仿宋"/>
        </w:rPr>
      </w:pPr>
      <w:r>
        <w:rPr>
          <w:rFonts w:ascii="仿宋" w:eastAsia="仿宋" w:hAnsi="仿宋" w:cs="仿宋" w:hint="eastAsia"/>
        </w:rPr>
        <w:t>（签字盖章有效）</w:t>
      </w:r>
    </w:p>
    <w:p w:rsidR="002C0E24" w:rsidRDefault="002C0E24">
      <w:pPr>
        <w:spacing w:line="360" w:lineRule="exact"/>
        <w:rPr>
          <w:rFonts w:ascii="仿宋" w:eastAsia="仿宋" w:hAnsi="仿宋" w:cs="仿宋"/>
        </w:rPr>
      </w:pPr>
    </w:p>
    <w:p w:rsidR="002C0E24" w:rsidRDefault="009A00E8">
      <w:pPr>
        <w:spacing w:line="360" w:lineRule="exact"/>
        <w:rPr>
          <w:rFonts w:ascii="仿宋" w:eastAsia="仿宋" w:hAnsi="仿宋" w:cs="仿宋"/>
        </w:rPr>
      </w:pPr>
      <w:r>
        <w:rPr>
          <w:rFonts w:ascii="仿宋" w:eastAsia="仿宋" w:hAnsi="仿宋" w:cs="仿宋" w:hint="eastAsia"/>
        </w:rPr>
        <w:t>地址：×××××路×号</w:t>
      </w:r>
      <w:r>
        <w:rPr>
          <w:rFonts w:ascii="仿宋" w:eastAsia="仿宋" w:hAnsi="仿宋" w:cs="仿宋" w:hint="eastAsia"/>
        </w:rPr>
        <w:t xml:space="preserve">          </w:t>
      </w:r>
      <w:r>
        <w:rPr>
          <w:rFonts w:ascii="仿宋" w:eastAsia="仿宋" w:hAnsi="仿宋" w:cs="仿宋" w:hint="eastAsia"/>
        </w:rPr>
        <w:t>邮编：××××××</w:t>
      </w:r>
    </w:p>
    <w:p w:rsidR="002C0E24" w:rsidRDefault="009A00E8">
      <w:pPr>
        <w:spacing w:line="360" w:lineRule="exact"/>
        <w:rPr>
          <w:rFonts w:ascii="仿宋" w:eastAsia="仿宋" w:hAnsi="仿宋" w:cs="仿宋"/>
          <w:bCs/>
          <w:color w:val="444444"/>
        </w:rPr>
      </w:pPr>
      <w:r>
        <w:rPr>
          <w:rFonts w:ascii="仿宋" w:eastAsia="仿宋" w:hAnsi="仿宋" w:cs="仿宋" w:hint="eastAsia"/>
        </w:rPr>
        <w:t>电话：×××××</w:t>
      </w:r>
    </w:p>
    <w:p w:rsidR="002C0E24" w:rsidRDefault="009A00E8">
      <w:pPr>
        <w:widowControl/>
        <w:jc w:val="left"/>
        <w:rPr>
          <w:rFonts w:ascii="仿宋" w:eastAsia="仿宋" w:hAnsi="仿宋" w:cs="仿宋"/>
        </w:rPr>
      </w:pPr>
      <w:r>
        <w:rPr>
          <w:rFonts w:ascii="仿宋" w:eastAsia="仿宋" w:hAnsi="仿宋" w:cs="仿宋" w:hint="eastAsia"/>
        </w:rPr>
        <w:br w:type="page"/>
      </w:r>
    </w:p>
    <w:p w:rsidR="002C0E24" w:rsidRDefault="009A00E8">
      <w:pPr>
        <w:widowControl/>
        <w:spacing w:line="360" w:lineRule="exact"/>
        <w:jc w:val="center"/>
        <w:rPr>
          <w:rFonts w:ascii="仿宋" w:eastAsia="仿宋" w:hAnsi="仿宋" w:cs="仿宋"/>
          <w:b/>
          <w:bCs/>
          <w:color w:val="444444"/>
          <w:kern w:val="0"/>
          <w:sz w:val="28"/>
          <w:szCs w:val="28"/>
        </w:rPr>
      </w:pPr>
      <w:r>
        <w:rPr>
          <w:rFonts w:ascii="仿宋" w:eastAsia="仿宋" w:hAnsi="仿宋" w:cs="仿宋" w:hint="eastAsia"/>
          <w:b/>
          <w:bCs/>
          <w:color w:val="444444"/>
          <w:kern w:val="0"/>
          <w:sz w:val="28"/>
          <w:szCs w:val="28"/>
        </w:rPr>
        <w:lastRenderedPageBreak/>
        <w:t>药物临床试验项目课题组成员表</w:t>
      </w:r>
    </w:p>
    <w:p w:rsidR="002C0E24" w:rsidRDefault="002C0E24">
      <w:pPr>
        <w:widowControl/>
        <w:spacing w:line="360" w:lineRule="exact"/>
        <w:jc w:val="center"/>
        <w:rPr>
          <w:rFonts w:ascii="仿宋" w:eastAsia="仿宋" w:hAnsi="仿宋" w:cs="仿宋"/>
          <w:b/>
          <w:bCs/>
          <w:color w:val="444444"/>
          <w:kern w:val="0"/>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2C0E24">
        <w:trPr>
          <w:trHeight w:val="315"/>
          <w:jc w:val="center"/>
        </w:trPr>
        <w:tc>
          <w:tcPr>
            <w:tcW w:w="8280" w:type="dxa"/>
            <w:gridSpan w:val="2"/>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项目名称：</w:t>
            </w:r>
          </w:p>
          <w:p w:rsidR="002C0E24" w:rsidRDefault="002C0E24">
            <w:pPr>
              <w:widowControl/>
              <w:spacing w:line="360" w:lineRule="exact"/>
              <w:jc w:val="left"/>
              <w:rPr>
                <w:rFonts w:ascii="仿宋" w:eastAsia="仿宋" w:hAnsi="仿宋" w:cs="仿宋"/>
                <w:color w:val="444444"/>
                <w:kern w:val="0"/>
                <w:szCs w:val="21"/>
              </w:rPr>
            </w:pPr>
          </w:p>
        </w:tc>
      </w:tr>
      <w:tr w:rsidR="002C0E24">
        <w:trPr>
          <w:trHeight w:val="285"/>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药物类别：</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临床期别：</w:t>
            </w:r>
          </w:p>
        </w:tc>
      </w:tr>
      <w:tr w:rsidR="002C0E24">
        <w:trPr>
          <w:trHeight w:val="285"/>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申办者：</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项目启动时间：</w:t>
            </w:r>
          </w:p>
        </w:tc>
      </w:tr>
    </w:tbl>
    <w:p w:rsidR="002C0E24" w:rsidRDefault="002C0E24">
      <w:pPr>
        <w:widowControl/>
        <w:spacing w:line="360" w:lineRule="exact"/>
        <w:jc w:val="center"/>
        <w:rPr>
          <w:rFonts w:ascii="仿宋" w:eastAsia="仿宋" w:hAnsi="仿宋" w:cs="仿宋"/>
          <w:color w:val="444444"/>
          <w:kern w:val="0"/>
          <w:szCs w:val="21"/>
        </w:rPr>
      </w:pPr>
    </w:p>
    <w:p w:rsidR="002C0E24" w:rsidRDefault="009A00E8">
      <w:pPr>
        <w:widowControl/>
        <w:spacing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研</w:t>
      </w:r>
      <w:r>
        <w:rPr>
          <w:rFonts w:ascii="仿宋" w:eastAsia="仿宋" w:hAnsi="仿宋" w:cs="仿宋" w:hint="eastAsia"/>
          <w:color w:val="444444"/>
          <w:kern w:val="0"/>
          <w:szCs w:val="21"/>
        </w:rPr>
        <w:t xml:space="preserve"> </w:t>
      </w:r>
      <w:r>
        <w:rPr>
          <w:rFonts w:ascii="仿宋" w:eastAsia="仿宋" w:hAnsi="仿宋" w:cs="仿宋" w:hint="eastAsia"/>
          <w:color w:val="444444"/>
          <w:kern w:val="0"/>
          <w:szCs w:val="21"/>
        </w:rPr>
        <w:t>究</w:t>
      </w:r>
      <w:r>
        <w:rPr>
          <w:rFonts w:ascii="仿宋" w:eastAsia="仿宋" w:hAnsi="仿宋" w:cs="仿宋" w:hint="eastAsia"/>
          <w:color w:val="444444"/>
          <w:kern w:val="0"/>
          <w:szCs w:val="21"/>
        </w:rPr>
        <w:t xml:space="preserve"> </w:t>
      </w:r>
      <w:r>
        <w:rPr>
          <w:rFonts w:ascii="仿宋" w:eastAsia="仿宋" w:hAnsi="仿宋" w:cs="仿宋" w:hint="eastAsia"/>
          <w:color w:val="444444"/>
          <w:kern w:val="0"/>
          <w:szCs w:val="21"/>
        </w:rPr>
        <w:t>组</w:t>
      </w:r>
      <w:r>
        <w:rPr>
          <w:rFonts w:ascii="仿宋" w:eastAsia="仿宋" w:hAnsi="仿宋" w:cs="仿宋" w:hint="eastAsia"/>
          <w:color w:val="444444"/>
          <w:kern w:val="0"/>
          <w:szCs w:val="21"/>
        </w:rPr>
        <w:t xml:space="preserve"> </w:t>
      </w:r>
      <w:r>
        <w:rPr>
          <w:rFonts w:ascii="仿宋" w:eastAsia="仿宋" w:hAnsi="仿宋" w:cs="仿宋" w:hint="eastAsia"/>
          <w:color w:val="444444"/>
          <w:kern w:val="0"/>
          <w:szCs w:val="21"/>
        </w:rPr>
        <w:t>主</w:t>
      </w:r>
      <w:r>
        <w:rPr>
          <w:rFonts w:ascii="仿宋" w:eastAsia="仿宋" w:hAnsi="仿宋" w:cs="仿宋" w:hint="eastAsia"/>
          <w:color w:val="444444"/>
          <w:kern w:val="0"/>
          <w:szCs w:val="21"/>
        </w:rPr>
        <w:t xml:space="preserve"> </w:t>
      </w:r>
      <w:r>
        <w:rPr>
          <w:rFonts w:ascii="仿宋" w:eastAsia="仿宋" w:hAnsi="仿宋" w:cs="仿宋" w:hint="eastAsia"/>
          <w:color w:val="444444"/>
          <w:kern w:val="0"/>
          <w:szCs w:val="21"/>
        </w:rPr>
        <w:t>要</w:t>
      </w:r>
      <w:r>
        <w:rPr>
          <w:rFonts w:ascii="仿宋" w:eastAsia="仿宋" w:hAnsi="仿宋" w:cs="仿宋" w:hint="eastAsia"/>
          <w:color w:val="444444"/>
          <w:kern w:val="0"/>
          <w:szCs w:val="21"/>
        </w:rPr>
        <w:t xml:space="preserve"> </w:t>
      </w:r>
      <w:r>
        <w:rPr>
          <w:rFonts w:ascii="仿宋" w:eastAsia="仿宋" w:hAnsi="仿宋" w:cs="仿宋" w:hint="eastAsia"/>
          <w:color w:val="444444"/>
          <w:kern w:val="0"/>
          <w:szCs w:val="21"/>
        </w:rPr>
        <w:t>成</w:t>
      </w:r>
      <w:r>
        <w:rPr>
          <w:rFonts w:ascii="仿宋" w:eastAsia="仿宋" w:hAnsi="仿宋" w:cs="仿宋" w:hint="eastAsia"/>
          <w:color w:val="444444"/>
          <w:kern w:val="0"/>
          <w:szCs w:val="21"/>
        </w:rPr>
        <w:t xml:space="preserve"> </w:t>
      </w:r>
      <w:r>
        <w:rPr>
          <w:rFonts w:ascii="仿宋" w:eastAsia="仿宋" w:hAnsi="仿宋" w:cs="仿宋" w:hint="eastAsia"/>
          <w:color w:val="444444"/>
          <w:kern w:val="0"/>
          <w:szCs w:val="21"/>
        </w:rPr>
        <w:t>员</w:t>
      </w:r>
      <w:r>
        <w:rPr>
          <w:rFonts w:ascii="仿宋" w:eastAsia="仿宋" w:hAnsi="仿宋" w:cs="仿宋" w:hint="eastAsia"/>
          <w:color w:val="444444"/>
          <w:kern w:val="0"/>
          <w:szCs w:val="21"/>
        </w:rPr>
        <w:t xml:space="preserve"> </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596"/>
        <w:gridCol w:w="1325"/>
        <w:gridCol w:w="1269"/>
        <w:gridCol w:w="1431"/>
        <w:gridCol w:w="1359"/>
      </w:tblGrid>
      <w:tr w:rsidR="002C0E24">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姓</w:t>
            </w:r>
            <w:r>
              <w:rPr>
                <w:rFonts w:ascii="仿宋" w:eastAsia="仿宋" w:hAnsi="仿宋" w:cs="仿宋" w:hint="eastAsia"/>
                <w:color w:val="444444"/>
                <w:kern w:val="0"/>
                <w:szCs w:val="21"/>
              </w:rPr>
              <w:t xml:space="preserve">  </w:t>
            </w:r>
            <w:r>
              <w:rPr>
                <w:rFonts w:ascii="仿宋" w:eastAsia="仿宋" w:hAnsi="仿宋" w:cs="仿宋" w:hint="eastAsia"/>
                <w:color w:val="444444"/>
                <w:kern w:val="0"/>
                <w:szCs w:val="21"/>
              </w:rPr>
              <w:t>名</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研究分工</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科</w:t>
            </w:r>
            <w:r>
              <w:rPr>
                <w:rFonts w:ascii="仿宋" w:eastAsia="仿宋" w:hAnsi="仿宋" w:cs="仿宋" w:hint="eastAsia"/>
                <w:color w:val="444444"/>
                <w:kern w:val="0"/>
                <w:szCs w:val="21"/>
              </w:rPr>
              <w:t xml:space="preserve"> </w:t>
            </w:r>
            <w:r>
              <w:rPr>
                <w:rFonts w:ascii="仿宋" w:eastAsia="仿宋" w:hAnsi="仿宋" w:cs="仿宋" w:hint="eastAsia"/>
                <w:color w:val="444444"/>
                <w:kern w:val="0"/>
                <w:szCs w:val="21"/>
              </w:rPr>
              <w:t>室</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职</w:t>
            </w:r>
            <w:r>
              <w:rPr>
                <w:rFonts w:ascii="仿宋" w:eastAsia="仿宋" w:hAnsi="仿宋" w:cs="仿宋" w:hint="eastAsia"/>
                <w:color w:val="444444"/>
                <w:kern w:val="0"/>
                <w:szCs w:val="21"/>
              </w:rPr>
              <w:t xml:space="preserve"> </w:t>
            </w:r>
            <w:r>
              <w:rPr>
                <w:rFonts w:ascii="仿宋" w:eastAsia="仿宋" w:hAnsi="仿宋" w:cs="仿宋" w:hint="eastAsia"/>
                <w:color w:val="444444"/>
                <w:kern w:val="0"/>
                <w:szCs w:val="21"/>
              </w:rPr>
              <w:t>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是否参加过</w:t>
            </w:r>
            <w:r>
              <w:rPr>
                <w:rFonts w:ascii="仿宋" w:eastAsia="仿宋" w:hAnsi="仿宋" w:cs="仿宋" w:hint="eastAsia"/>
                <w:color w:val="444444"/>
                <w:kern w:val="0"/>
                <w:szCs w:val="21"/>
              </w:rPr>
              <w:t>GCP</w:t>
            </w:r>
            <w:r>
              <w:rPr>
                <w:rFonts w:ascii="仿宋" w:eastAsia="仿宋" w:hAnsi="仿宋" w:cs="仿宋" w:hint="eastAsia"/>
                <w:color w:val="444444"/>
                <w:kern w:val="0"/>
                <w:szCs w:val="21"/>
              </w:rPr>
              <w:t>培训</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tabs>
                <w:tab w:val="left" w:pos="0"/>
                <w:tab w:val="left" w:pos="1332"/>
              </w:tabs>
              <w:spacing w:before="240" w:after="100" w:line="360" w:lineRule="exact"/>
              <w:ind w:rightChars="-51" w:right="-107"/>
              <w:jc w:val="center"/>
              <w:rPr>
                <w:rFonts w:ascii="仿宋" w:eastAsia="仿宋" w:hAnsi="仿宋" w:cs="仿宋"/>
                <w:color w:val="444444"/>
                <w:kern w:val="0"/>
                <w:szCs w:val="21"/>
              </w:rPr>
            </w:pPr>
            <w:r>
              <w:rPr>
                <w:rFonts w:ascii="仿宋" w:eastAsia="仿宋" w:hAnsi="仿宋" w:cs="仿宋" w:hint="eastAsia"/>
                <w:color w:val="444444"/>
                <w:kern w:val="0"/>
                <w:szCs w:val="21"/>
              </w:rPr>
              <w:t>签</w:t>
            </w:r>
            <w:r>
              <w:rPr>
                <w:rFonts w:ascii="仿宋" w:eastAsia="仿宋" w:hAnsi="仿宋" w:cs="仿宋" w:hint="eastAsia"/>
                <w:color w:val="444444"/>
                <w:kern w:val="0"/>
                <w:szCs w:val="21"/>
              </w:rPr>
              <w:t xml:space="preserve">  </w:t>
            </w:r>
            <w:r>
              <w:rPr>
                <w:rFonts w:ascii="仿宋" w:eastAsia="仿宋" w:hAnsi="仿宋" w:cs="仿宋" w:hint="eastAsia"/>
                <w:color w:val="444444"/>
                <w:kern w:val="0"/>
                <w:szCs w:val="21"/>
              </w:rPr>
              <w:t>名</w:t>
            </w:r>
          </w:p>
        </w:tc>
      </w:tr>
      <w:tr w:rsidR="002C0E24">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444444"/>
                <w:kern w:val="0"/>
                <w:szCs w:val="21"/>
              </w:rPr>
            </w:pPr>
          </w:p>
        </w:tc>
      </w:tr>
      <w:tr w:rsidR="002C0E24">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444444"/>
                <w:kern w:val="0"/>
                <w:szCs w:val="21"/>
              </w:rPr>
            </w:pPr>
          </w:p>
        </w:tc>
      </w:tr>
      <w:tr w:rsidR="002C0E24">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444444"/>
                <w:kern w:val="0"/>
                <w:szCs w:val="21"/>
              </w:rPr>
            </w:pPr>
          </w:p>
        </w:tc>
      </w:tr>
      <w:tr w:rsidR="002C0E24">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444444"/>
                <w:kern w:val="0"/>
                <w:szCs w:val="21"/>
              </w:rPr>
            </w:pPr>
          </w:p>
        </w:tc>
      </w:tr>
      <w:tr w:rsidR="002C0E24">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444444"/>
                <w:kern w:val="0"/>
                <w:szCs w:val="21"/>
              </w:rPr>
            </w:pPr>
          </w:p>
        </w:tc>
      </w:tr>
      <w:tr w:rsidR="002C0E24">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444444"/>
                <w:kern w:val="0"/>
                <w:szCs w:val="21"/>
              </w:rPr>
            </w:pPr>
          </w:p>
        </w:tc>
      </w:tr>
      <w:tr w:rsidR="002C0E24">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444444"/>
                <w:kern w:val="0"/>
                <w:szCs w:val="21"/>
              </w:rPr>
            </w:pPr>
          </w:p>
        </w:tc>
      </w:tr>
      <w:tr w:rsidR="002C0E24">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444444"/>
                <w:kern w:val="0"/>
                <w:szCs w:val="21"/>
              </w:rPr>
            </w:pPr>
          </w:p>
        </w:tc>
      </w:tr>
      <w:tr w:rsidR="002C0E24">
        <w:trPr>
          <w:cantSplit/>
          <w:trHeight w:val="15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444444"/>
                <w:kern w:val="0"/>
                <w:szCs w:val="21"/>
              </w:rPr>
            </w:pPr>
          </w:p>
        </w:tc>
      </w:tr>
      <w:tr w:rsidR="002C0E24">
        <w:trPr>
          <w:cantSplit/>
          <w:trHeight w:val="368"/>
          <w:jc w:val="center"/>
        </w:trPr>
        <w:tc>
          <w:tcPr>
            <w:tcW w:w="84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主要研究者签字确认：</w:t>
            </w:r>
          </w:p>
        </w:tc>
      </w:tr>
    </w:tbl>
    <w:p w:rsidR="002C0E24" w:rsidRDefault="002C0E24">
      <w:pPr>
        <w:widowControl/>
        <w:spacing w:line="360" w:lineRule="exact"/>
        <w:jc w:val="center"/>
        <w:rPr>
          <w:rFonts w:ascii="仿宋" w:eastAsia="仿宋" w:hAnsi="仿宋" w:cs="仿宋"/>
          <w:color w:val="444444"/>
          <w:kern w:val="0"/>
          <w:szCs w:val="21"/>
        </w:rPr>
      </w:pPr>
    </w:p>
    <w:p w:rsidR="002C0E24" w:rsidRDefault="009A00E8">
      <w:pPr>
        <w:widowControl/>
        <w:spacing w:line="360" w:lineRule="exact"/>
        <w:ind w:firstLine="4740"/>
        <w:jc w:val="center"/>
        <w:rPr>
          <w:rFonts w:ascii="仿宋" w:eastAsia="仿宋" w:hAnsi="仿宋" w:cs="仿宋"/>
          <w:color w:val="444444"/>
          <w:kern w:val="0"/>
          <w:szCs w:val="21"/>
        </w:rPr>
      </w:pPr>
      <w:r>
        <w:rPr>
          <w:rFonts w:ascii="仿宋" w:eastAsia="仿宋" w:hAnsi="仿宋" w:cs="仿宋" w:hint="eastAsia"/>
          <w:color w:val="444444"/>
          <w:kern w:val="0"/>
          <w:szCs w:val="21"/>
        </w:rPr>
        <w:t>广州市妇女儿童医疗中心</w:t>
      </w:r>
    </w:p>
    <w:p w:rsidR="002C0E24" w:rsidRDefault="009A00E8">
      <w:pPr>
        <w:widowControl/>
        <w:spacing w:line="360" w:lineRule="exact"/>
        <w:ind w:firstLineChars="2100" w:firstLine="4410"/>
        <w:jc w:val="center"/>
        <w:rPr>
          <w:rFonts w:ascii="仿宋" w:eastAsia="仿宋" w:hAnsi="仿宋" w:cs="仿宋"/>
          <w:color w:val="444444"/>
          <w:kern w:val="0"/>
          <w:szCs w:val="21"/>
        </w:rPr>
      </w:pPr>
      <w:r>
        <w:rPr>
          <w:rFonts w:ascii="仿宋" w:eastAsia="仿宋" w:hAnsi="仿宋" w:cs="仿宋" w:hint="eastAsia"/>
          <w:color w:val="444444"/>
          <w:kern w:val="0"/>
          <w:szCs w:val="21"/>
        </w:rPr>
        <w:t>药物临床试验机构</w:t>
      </w:r>
    </w:p>
    <w:p w:rsidR="002C0E24" w:rsidRDefault="002C0E24">
      <w:pPr>
        <w:widowControl/>
        <w:spacing w:line="360" w:lineRule="exact"/>
        <w:jc w:val="center"/>
        <w:rPr>
          <w:rFonts w:ascii="仿宋" w:eastAsia="仿宋" w:hAnsi="仿宋" w:cs="仿宋"/>
          <w:color w:val="444444"/>
          <w:kern w:val="0"/>
          <w:szCs w:val="21"/>
        </w:rPr>
      </w:pPr>
    </w:p>
    <w:p w:rsidR="002C0E24" w:rsidRDefault="002C0E24">
      <w:pPr>
        <w:rPr>
          <w:rFonts w:ascii="仿宋" w:eastAsia="仿宋" w:hAnsi="仿宋" w:cs="仿宋"/>
          <w:b/>
          <w:color w:val="000000" w:themeColor="text1"/>
          <w:sz w:val="32"/>
          <w:szCs w:val="32"/>
        </w:rPr>
        <w:sectPr w:rsidR="002C0E24">
          <w:pgSz w:w="11906" w:h="16838"/>
          <w:pgMar w:top="1134" w:right="1077" w:bottom="1134" w:left="1077" w:header="454" w:footer="992" w:gutter="0"/>
          <w:cols w:space="425"/>
          <w:docGrid w:type="lines" w:linePitch="312"/>
        </w:sectPr>
      </w:pPr>
    </w:p>
    <w:p w:rsidR="002C0E24" w:rsidRDefault="009A00E8">
      <w:pP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文件清单（医疗器械）：</w:t>
      </w:r>
    </w:p>
    <w:p w:rsidR="002C0E24" w:rsidRDefault="009A00E8">
      <w:pPr>
        <w:jc w:val="center"/>
        <w:rPr>
          <w:rFonts w:ascii="仿宋" w:eastAsia="仿宋" w:hAnsi="仿宋" w:cs="仿宋"/>
          <w:b/>
          <w:bCs/>
          <w:kern w:val="0"/>
          <w:sz w:val="30"/>
          <w:szCs w:val="30"/>
        </w:rPr>
      </w:pPr>
      <w:r>
        <w:rPr>
          <w:rFonts w:ascii="仿宋" w:eastAsia="仿宋" w:hAnsi="仿宋" w:cs="仿宋" w:hint="eastAsia"/>
          <w:b/>
          <w:sz w:val="30"/>
          <w:szCs w:val="30"/>
        </w:rPr>
        <w:t>医疗器械临床试验立项资料列表</w:t>
      </w:r>
      <w:r>
        <w:rPr>
          <w:rFonts w:ascii="仿宋" w:eastAsia="仿宋" w:hAnsi="仿宋" w:cs="仿宋" w:hint="eastAsia"/>
          <w:b/>
          <w:bCs/>
          <w:kern w:val="0"/>
          <w:sz w:val="30"/>
          <w:szCs w:val="30"/>
        </w:rPr>
        <w:t xml:space="preserve">                    </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671"/>
        <w:gridCol w:w="1699"/>
      </w:tblGrid>
      <w:tr w:rsidR="002C0E24">
        <w:trPr>
          <w:cantSplit/>
          <w:jc w:val="center"/>
        </w:trPr>
        <w:tc>
          <w:tcPr>
            <w:tcW w:w="405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
                <w:kern w:val="0"/>
                <w:szCs w:val="21"/>
              </w:rPr>
            </w:pPr>
            <w:r>
              <w:rPr>
                <w:rFonts w:ascii="仿宋" w:eastAsia="仿宋" w:hAnsi="仿宋" w:cs="仿宋" w:hint="eastAsia"/>
                <w:b/>
                <w:kern w:val="0"/>
                <w:szCs w:val="21"/>
              </w:rPr>
              <w:t>临床试验保存文件</w:t>
            </w:r>
          </w:p>
        </w:tc>
        <w:tc>
          <w:tcPr>
            <w:tcW w:w="946" w:type="pct"/>
            <w:tcBorders>
              <w:top w:val="single" w:sz="12" w:space="0" w:color="auto"/>
              <w:left w:val="single" w:sz="12" w:space="0" w:color="auto"/>
              <w:bottom w:val="single" w:sz="12"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
                <w:kern w:val="0"/>
                <w:szCs w:val="21"/>
              </w:rPr>
            </w:pPr>
            <w:r>
              <w:rPr>
                <w:rFonts w:ascii="仿宋" w:eastAsia="仿宋" w:hAnsi="仿宋" w:cs="仿宋" w:hint="eastAsia"/>
                <w:b/>
                <w:kern w:val="0"/>
                <w:szCs w:val="21"/>
              </w:rPr>
              <w:t>要求</w:t>
            </w:r>
          </w:p>
        </w:tc>
      </w:tr>
      <w:tr w:rsidR="002C0E24">
        <w:trPr>
          <w:trHeight w:val="397"/>
          <w:jc w:val="center"/>
        </w:trPr>
        <w:tc>
          <w:tcPr>
            <w:tcW w:w="340" w:type="pct"/>
            <w:tcBorders>
              <w:top w:val="single" w:sz="12" w:space="0" w:color="auto"/>
              <w:left w:val="single" w:sz="12" w:space="0" w:color="auto"/>
              <w:right w:val="single" w:sz="12" w:space="0" w:color="auto"/>
            </w:tcBorders>
            <w:shd w:val="clear" w:color="auto" w:fill="auto"/>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3714" w:type="pct"/>
            <w:tcBorders>
              <w:top w:val="single" w:sz="12"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医疗器械临床试验申请表</w:t>
            </w:r>
          </w:p>
        </w:tc>
        <w:tc>
          <w:tcPr>
            <w:tcW w:w="946" w:type="pct"/>
            <w:tcBorders>
              <w:top w:val="single" w:sz="12"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PI</w:t>
            </w:r>
            <w:r>
              <w:rPr>
                <w:rFonts w:ascii="仿宋" w:eastAsia="仿宋" w:hAnsi="仿宋" w:cs="仿宋" w:hint="eastAsia"/>
                <w:kern w:val="0"/>
                <w:szCs w:val="21"/>
              </w:rPr>
              <w:t>签字</w:t>
            </w:r>
          </w:p>
        </w:tc>
      </w:tr>
      <w:tr w:rsidR="002C0E24">
        <w:trPr>
          <w:trHeight w:val="397"/>
          <w:jc w:val="center"/>
        </w:trPr>
        <w:tc>
          <w:tcPr>
            <w:tcW w:w="340" w:type="pct"/>
            <w:tcBorders>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国家药品监督管理局批件（若有）</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jc w:val="center"/>
              <w:rPr>
                <w:rFonts w:ascii="仿宋" w:eastAsia="仿宋" w:hAnsi="仿宋" w:cs="仿宋"/>
                <w:kern w:val="0"/>
                <w:szCs w:val="21"/>
              </w:rPr>
            </w:pPr>
            <w:r>
              <w:rPr>
                <w:rFonts w:ascii="仿宋" w:eastAsia="仿宋" w:hAnsi="仿宋" w:cs="仿宋" w:hint="eastAsia"/>
                <w:color w:val="000000"/>
                <w:kern w:val="0"/>
                <w:szCs w:val="21"/>
              </w:rPr>
              <w:t>复印件加盖公章</w:t>
            </w: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医疗器械临床试验委托书</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bCs/>
                <w:kern w:val="0"/>
                <w:szCs w:val="21"/>
              </w:rPr>
              <w:t>签字并加盖公章</w:t>
            </w: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4</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组长单位伦理审查批件</w:t>
            </w:r>
            <w:r>
              <w:rPr>
                <w:rFonts w:ascii="仿宋" w:eastAsia="仿宋" w:hAnsi="仿宋" w:cs="仿宋" w:hint="eastAsia"/>
                <w:kern w:val="0"/>
                <w:szCs w:val="21"/>
              </w:rPr>
              <w:t>/</w:t>
            </w:r>
            <w:r>
              <w:rPr>
                <w:rFonts w:ascii="仿宋" w:eastAsia="仿宋" w:hAnsi="仿宋" w:cs="仿宋" w:hint="eastAsia"/>
                <w:kern w:val="0"/>
                <w:szCs w:val="21"/>
              </w:rPr>
              <w:t>审查意见（若有）</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复印件加盖公章</w:t>
            </w: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5</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试验方案</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bCs/>
                <w:kern w:val="0"/>
                <w:szCs w:val="21"/>
              </w:rPr>
              <w:t>加盖公章</w:t>
            </w: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6</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研究者手册</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bCs/>
                <w:kern w:val="0"/>
                <w:szCs w:val="21"/>
              </w:rPr>
              <w:t>加盖公章</w:t>
            </w: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7</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产品说明书和技术要求</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bCs/>
                <w:kern w:val="0"/>
                <w:szCs w:val="21"/>
              </w:rPr>
              <w:t>加盖公章</w:t>
            </w:r>
          </w:p>
        </w:tc>
      </w:tr>
      <w:tr w:rsidR="002C0E24">
        <w:trPr>
          <w:trHeight w:val="397"/>
          <w:jc w:val="center"/>
        </w:trPr>
        <w:tc>
          <w:tcPr>
            <w:tcW w:w="340" w:type="pct"/>
            <w:tcBorders>
              <w:top w:val="single" w:sz="4" w:space="0" w:color="auto"/>
              <w:left w:val="single" w:sz="12" w:space="0" w:color="auto"/>
              <w:right w:val="single" w:sz="12" w:space="0" w:color="auto"/>
            </w:tcBorders>
            <w:shd w:val="clear" w:color="auto" w:fill="auto"/>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8</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知情同意书（包括译文）</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jc w:val="center"/>
              <w:rPr>
                <w:rFonts w:ascii="仿宋" w:eastAsia="仿宋" w:hAnsi="仿宋" w:cs="仿宋"/>
              </w:rPr>
            </w:pPr>
            <w:r>
              <w:rPr>
                <w:rFonts w:ascii="仿宋" w:eastAsia="仿宋" w:hAnsi="仿宋" w:cs="仿宋" w:hint="eastAsia"/>
                <w:bCs/>
                <w:kern w:val="0"/>
                <w:szCs w:val="21"/>
              </w:rPr>
              <w:t>加盖公章</w:t>
            </w:r>
          </w:p>
        </w:tc>
      </w:tr>
      <w:tr w:rsidR="002C0E24">
        <w:trPr>
          <w:trHeight w:val="397"/>
          <w:jc w:val="center"/>
        </w:trPr>
        <w:tc>
          <w:tcPr>
            <w:tcW w:w="340" w:type="pct"/>
            <w:tcBorders>
              <w:left w:val="single" w:sz="12"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9</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tabs>
                <w:tab w:val="left" w:pos="1770"/>
              </w:tabs>
              <w:spacing w:line="360" w:lineRule="exact"/>
              <w:rPr>
                <w:rFonts w:ascii="仿宋" w:eastAsia="仿宋" w:hAnsi="仿宋" w:cs="仿宋"/>
                <w:kern w:val="0"/>
                <w:szCs w:val="21"/>
              </w:rPr>
            </w:pPr>
            <w:r>
              <w:rPr>
                <w:rFonts w:ascii="仿宋" w:eastAsia="仿宋" w:hAnsi="仿宋" w:cs="仿宋" w:hint="eastAsia"/>
                <w:kern w:val="0"/>
                <w:szCs w:val="21"/>
              </w:rPr>
              <w:t>受试者招募广告、受试者日记卡或其他提供给受试者的文件（若有）</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340" w:type="pct"/>
            <w:tcBorders>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10</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保险文件（若有）</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bCs/>
                <w:kern w:val="0"/>
                <w:szCs w:val="21"/>
              </w:rPr>
            </w:pP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11</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试验用医疗器械的自检报告和注册检验报告</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bCs/>
                <w:kern w:val="0"/>
                <w:szCs w:val="21"/>
              </w:rPr>
              <w:t>复印件加盖公章</w:t>
            </w: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12</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试验用医疗器械研制符合适用的医疗器械生产质量管理规范声明</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加盖公章</w:t>
            </w: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13</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spacing w:before="50" w:after="50" w:line="300" w:lineRule="exact"/>
              <w:rPr>
                <w:rFonts w:ascii="仿宋" w:eastAsia="仿宋" w:hAnsi="仿宋" w:cs="仿宋"/>
                <w:szCs w:val="21"/>
              </w:rPr>
            </w:pPr>
            <w:r>
              <w:rPr>
                <w:rFonts w:ascii="仿宋" w:eastAsia="仿宋" w:hAnsi="仿宋" w:cs="仿宋" w:hint="eastAsia"/>
                <w:szCs w:val="21"/>
              </w:rPr>
              <w:t>临床试验有关的实验室检测正常值范围</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bCs/>
                <w:kern w:val="0"/>
                <w:szCs w:val="21"/>
              </w:rPr>
            </w:pPr>
          </w:p>
        </w:tc>
      </w:tr>
      <w:tr w:rsidR="002C0E24">
        <w:trPr>
          <w:trHeight w:val="397"/>
          <w:jc w:val="center"/>
        </w:trPr>
        <w:tc>
          <w:tcPr>
            <w:tcW w:w="340" w:type="pct"/>
            <w:tcBorders>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14</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spacing w:before="50" w:after="50" w:line="300" w:lineRule="exact"/>
              <w:rPr>
                <w:rFonts w:ascii="仿宋" w:eastAsia="仿宋" w:hAnsi="仿宋" w:cs="仿宋"/>
                <w:szCs w:val="21"/>
              </w:rPr>
            </w:pPr>
            <w:r>
              <w:rPr>
                <w:rFonts w:ascii="仿宋" w:eastAsia="仿宋" w:hAnsi="仿宋" w:cs="仿宋" w:hint="eastAsia"/>
                <w:szCs w:val="21"/>
              </w:rPr>
              <w:t>医学或实验室操作的质控证明</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kern w:val="0"/>
                <w:szCs w:val="21"/>
              </w:rPr>
            </w:pP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研究员履历及资质证明、签名样表等相关文件</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kern w:val="0"/>
                <w:szCs w:val="21"/>
              </w:rPr>
            </w:pP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申办方</w:t>
            </w:r>
            <w:r>
              <w:rPr>
                <w:rFonts w:ascii="仿宋" w:eastAsia="仿宋" w:hAnsi="仿宋" w:cs="仿宋" w:hint="eastAsia"/>
                <w:kern w:val="0"/>
                <w:szCs w:val="21"/>
              </w:rPr>
              <w:t>/CRO</w:t>
            </w:r>
            <w:r>
              <w:rPr>
                <w:rFonts w:ascii="仿宋" w:eastAsia="仿宋" w:hAnsi="仿宋" w:cs="仿宋" w:hint="eastAsia"/>
                <w:kern w:val="0"/>
                <w:szCs w:val="21"/>
              </w:rPr>
              <w:t>证明性文件</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复印件加盖公章</w:t>
            </w: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17</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临床监查员</w:t>
            </w:r>
            <w:r>
              <w:rPr>
                <w:rFonts w:ascii="仿宋" w:eastAsia="仿宋" w:hAnsi="仿宋" w:cs="仿宋" w:hint="eastAsia"/>
                <w:kern w:val="0"/>
                <w:szCs w:val="21"/>
              </w:rPr>
              <w:t>CRA</w:t>
            </w:r>
            <w:r>
              <w:rPr>
                <w:rFonts w:ascii="仿宋" w:eastAsia="仿宋" w:hAnsi="仿宋" w:cs="仿宋" w:hint="eastAsia"/>
                <w:kern w:val="0"/>
                <w:szCs w:val="21"/>
              </w:rPr>
              <w:t>委托书、</w:t>
            </w:r>
            <w:r>
              <w:rPr>
                <w:rFonts w:ascii="仿宋" w:eastAsia="仿宋" w:hAnsi="仿宋" w:cs="仿宋" w:hint="eastAsia"/>
                <w:kern w:val="0"/>
                <w:szCs w:val="21"/>
              </w:rPr>
              <w:t>GCP</w:t>
            </w:r>
            <w:r>
              <w:rPr>
                <w:rFonts w:ascii="仿宋" w:eastAsia="仿宋" w:hAnsi="仿宋" w:cs="仿宋" w:hint="eastAsia"/>
                <w:kern w:val="0"/>
                <w:szCs w:val="21"/>
              </w:rPr>
              <w:t>证书及身份证复印件</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复印件加盖公章</w:t>
            </w: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18</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临床协调员</w:t>
            </w:r>
            <w:r>
              <w:rPr>
                <w:rFonts w:ascii="仿宋" w:eastAsia="仿宋" w:hAnsi="仿宋" w:cs="仿宋" w:hint="eastAsia"/>
                <w:kern w:val="0"/>
                <w:szCs w:val="21"/>
              </w:rPr>
              <w:t>CRC</w:t>
            </w:r>
            <w:r>
              <w:rPr>
                <w:rFonts w:ascii="仿宋" w:eastAsia="仿宋" w:hAnsi="仿宋" w:cs="仿宋" w:hint="eastAsia"/>
                <w:kern w:val="0"/>
                <w:szCs w:val="21"/>
              </w:rPr>
              <w:t>委托书、</w:t>
            </w:r>
            <w:r>
              <w:rPr>
                <w:rFonts w:ascii="仿宋" w:eastAsia="仿宋" w:hAnsi="仿宋" w:cs="仿宋" w:hint="eastAsia"/>
                <w:kern w:val="0"/>
                <w:szCs w:val="21"/>
              </w:rPr>
              <w:t>GCP</w:t>
            </w:r>
            <w:r>
              <w:rPr>
                <w:rFonts w:ascii="仿宋" w:eastAsia="仿宋" w:hAnsi="仿宋" w:cs="仿宋" w:hint="eastAsia"/>
                <w:kern w:val="0"/>
                <w:szCs w:val="21"/>
              </w:rPr>
              <w:t>证书及身份证复印件</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复印件加盖公章</w:t>
            </w: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参加临床试验各单位名称及联系方式</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kern w:val="0"/>
                <w:szCs w:val="21"/>
              </w:rPr>
            </w:pPr>
          </w:p>
        </w:tc>
      </w:tr>
      <w:tr w:rsidR="002C0E24">
        <w:trPr>
          <w:trHeight w:val="397"/>
          <w:jc w:val="center"/>
        </w:trPr>
        <w:tc>
          <w:tcPr>
            <w:tcW w:w="340" w:type="pct"/>
            <w:tcBorders>
              <w:top w:val="single" w:sz="4" w:space="0" w:color="auto"/>
              <w:left w:val="single" w:sz="12" w:space="0" w:color="auto"/>
              <w:bottom w:val="single" w:sz="4" w:space="0" w:color="auto"/>
              <w:right w:val="single" w:sz="12" w:space="0" w:color="auto"/>
            </w:tcBorders>
            <w:shd w:val="clear" w:color="auto" w:fill="auto"/>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临床试验协议范本</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kern w:val="0"/>
                <w:szCs w:val="21"/>
              </w:rPr>
            </w:pPr>
          </w:p>
        </w:tc>
      </w:tr>
      <w:tr w:rsidR="002C0E24">
        <w:trPr>
          <w:trHeight w:val="397"/>
          <w:jc w:val="center"/>
        </w:trPr>
        <w:tc>
          <w:tcPr>
            <w:tcW w:w="340" w:type="pct"/>
            <w:vMerge w:val="restart"/>
            <w:tcBorders>
              <w:top w:val="single" w:sz="4" w:space="0" w:color="auto"/>
              <w:left w:val="single" w:sz="12" w:space="0" w:color="auto"/>
              <w:right w:val="single" w:sz="12" w:space="0" w:color="auto"/>
            </w:tcBorders>
            <w:shd w:val="clear" w:color="auto" w:fill="auto"/>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21</w:t>
            </w: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记录文件样表</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kern w:val="0"/>
                <w:szCs w:val="21"/>
              </w:rPr>
            </w:pPr>
          </w:p>
        </w:tc>
      </w:tr>
      <w:tr w:rsidR="002C0E24">
        <w:trPr>
          <w:trHeight w:val="397"/>
          <w:jc w:val="center"/>
        </w:trPr>
        <w:tc>
          <w:tcPr>
            <w:tcW w:w="340" w:type="pct"/>
            <w:vMerge/>
            <w:tcBorders>
              <w:left w:val="single" w:sz="12" w:space="0" w:color="auto"/>
              <w:right w:val="single" w:sz="12" w:space="0" w:color="auto"/>
            </w:tcBorders>
            <w:shd w:val="clear" w:color="auto" w:fill="auto"/>
          </w:tcPr>
          <w:p w:rsidR="002C0E24" w:rsidRDefault="002C0E24">
            <w:pPr>
              <w:widowControl/>
              <w:spacing w:line="360" w:lineRule="exact"/>
              <w:jc w:val="center"/>
              <w:rPr>
                <w:rFonts w:ascii="仿宋" w:eastAsia="仿宋" w:hAnsi="仿宋" w:cs="仿宋"/>
                <w:kern w:val="0"/>
                <w:szCs w:val="21"/>
              </w:rPr>
            </w:pP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、受试者筛选入选表</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340" w:type="pct"/>
            <w:vMerge/>
            <w:tcBorders>
              <w:left w:val="single" w:sz="12" w:space="0" w:color="auto"/>
              <w:right w:val="single" w:sz="12" w:space="0" w:color="auto"/>
            </w:tcBorders>
            <w:shd w:val="clear" w:color="auto" w:fill="auto"/>
            <w:vAlign w:val="center"/>
          </w:tcPr>
          <w:p w:rsidR="002C0E24" w:rsidRDefault="002C0E24">
            <w:pPr>
              <w:spacing w:line="360" w:lineRule="exact"/>
              <w:jc w:val="center"/>
              <w:rPr>
                <w:rFonts w:ascii="仿宋" w:eastAsia="仿宋" w:hAnsi="仿宋" w:cs="仿宋"/>
                <w:kern w:val="0"/>
                <w:szCs w:val="21"/>
              </w:rPr>
            </w:pP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、受试者鉴认代码表</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340" w:type="pct"/>
            <w:vMerge/>
            <w:tcBorders>
              <w:left w:val="single" w:sz="12" w:space="0" w:color="auto"/>
              <w:right w:val="single" w:sz="12" w:space="0" w:color="auto"/>
            </w:tcBorders>
            <w:shd w:val="clear" w:color="auto" w:fill="auto"/>
            <w:vAlign w:val="center"/>
          </w:tcPr>
          <w:p w:rsidR="002C0E24" w:rsidRDefault="002C0E24">
            <w:pPr>
              <w:spacing w:line="360" w:lineRule="exact"/>
              <w:jc w:val="center"/>
              <w:rPr>
                <w:rFonts w:ascii="仿宋" w:eastAsia="仿宋" w:hAnsi="仿宋" w:cs="仿宋"/>
                <w:kern w:val="0"/>
                <w:szCs w:val="21"/>
              </w:rPr>
            </w:pP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、研究病历（若有）</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340" w:type="pct"/>
            <w:vMerge/>
            <w:tcBorders>
              <w:left w:val="single" w:sz="12" w:space="0" w:color="auto"/>
              <w:right w:val="single" w:sz="12" w:space="0" w:color="auto"/>
            </w:tcBorders>
            <w:shd w:val="clear" w:color="auto" w:fill="auto"/>
            <w:vAlign w:val="center"/>
          </w:tcPr>
          <w:p w:rsidR="002C0E24" w:rsidRDefault="002C0E24">
            <w:pPr>
              <w:spacing w:line="360" w:lineRule="exact"/>
              <w:jc w:val="center"/>
              <w:rPr>
                <w:rFonts w:ascii="仿宋" w:eastAsia="仿宋" w:hAnsi="仿宋" w:cs="仿宋"/>
                <w:kern w:val="0"/>
                <w:szCs w:val="21"/>
              </w:rPr>
            </w:pP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、病例报告表</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340" w:type="pct"/>
            <w:vMerge/>
            <w:tcBorders>
              <w:left w:val="single" w:sz="12" w:space="0" w:color="auto"/>
              <w:right w:val="single" w:sz="12" w:space="0" w:color="auto"/>
            </w:tcBorders>
            <w:shd w:val="clear" w:color="auto" w:fill="auto"/>
            <w:vAlign w:val="center"/>
          </w:tcPr>
          <w:p w:rsidR="002C0E24" w:rsidRDefault="002C0E24">
            <w:pPr>
              <w:widowControl/>
              <w:spacing w:line="360" w:lineRule="exact"/>
              <w:jc w:val="center"/>
              <w:rPr>
                <w:rFonts w:ascii="仿宋" w:eastAsia="仿宋" w:hAnsi="仿宋" w:cs="仿宋"/>
                <w:kern w:val="0"/>
                <w:szCs w:val="21"/>
              </w:rPr>
            </w:pPr>
          </w:p>
        </w:tc>
        <w:tc>
          <w:tcPr>
            <w:tcW w:w="3714"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5</w:t>
            </w:r>
            <w:r>
              <w:rPr>
                <w:rFonts w:ascii="仿宋" w:eastAsia="仿宋" w:hAnsi="仿宋" w:cs="仿宋" w:hint="eastAsia"/>
                <w:kern w:val="0"/>
                <w:szCs w:val="21"/>
              </w:rPr>
              <w:t>、仪器设备使用记录</w:t>
            </w:r>
          </w:p>
        </w:tc>
        <w:tc>
          <w:tcPr>
            <w:tcW w:w="946" w:type="pct"/>
            <w:tcBorders>
              <w:top w:val="single" w:sz="4" w:space="0" w:color="auto"/>
              <w:left w:val="single" w:sz="12" w:space="0" w:color="auto"/>
              <w:bottom w:val="single" w:sz="4" w:space="0" w:color="auto"/>
              <w:right w:val="single" w:sz="12" w:space="0" w:color="auto"/>
            </w:tcBorders>
            <w:shd w:val="clear" w:color="auto" w:fill="auto"/>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bl>
    <w:p w:rsidR="002C0E24" w:rsidRDefault="009A00E8">
      <w:pPr>
        <w:widowControl/>
        <w:spacing w:line="360" w:lineRule="exact"/>
        <w:jc w:val="left"/>
        <w:rPr>
          <w:rFonts w:ascii="仿宋" w:eastAsia="仿宋" w:hAnsi="仿宋" w:cs="仿宋"/>
          <w:b/>
          <w:color w:val="FF0000"/>
          <w:szCs w:val="21"/>
        </w:rPr>
      </w:pPr>
      <w:r>
        <w:rPr>
          <w:rFonts w:ascii="仿宋" w:eastAsia="仿宋" w:hAnsi="仿宋" w:cs="仿宋" w:hint="eastAsia"/>
          <w:b/>
          <w:color w:val="FF0000"/>
          <w:szCs w:val="21"/>
        </w:rPr>
        <w:t>备注：要求同“药物临床试验立项资料清单”</w:t>
      </w:r>
      <w:r>
        <w:rPr>
          <w:rFonts w:ascii="仿宋" w:eastAsia="仿宋" w:hAnsi="仿宋" w:cs="仿宋" w:hint="eastAsia"/>
          <w:b/>
          <w:color w:val="FF0000"/>
          <w:szCs w:val="21"/>
        </w:rPr>
        <w:t xml:space="preserve"> </w:t>
      </w:r>
    </w:p>
    <w:p w:rsidR="002C0E24" w:rsidRDefault="002C0E24">
      <w:pPr>
        <w:widowControl/>
        <w:jc w:val="left"/>
        <w:rPr>
          <w:rFonts w:ascii="仿宋" w:eastAsia="仿宋" w:hAnsi="仿宋" w:cs="仿宋"/>
          <w:b/>
          <w:color w:val="FF0000"/>
          <w:szCs w:val="21"/>
        </w:rPr>
        <w:sectPr w:rsidR="002C0E24">
          <w:pgSz w:w="11906" w:h="16838"/>
          <w:pgMar w:top="1134" w:right="1077" w:bottom="1134" w:left="1077" w:header="454" w:footer="992" w:gutter="0"/>
          <w:cols w:space="425"/>
          <w:docGrid w:type="lines" w:linePitch="312"/>
        </w:sectPr>
      </w:pPr>
    </w:p>
    <w:p w:rsidR="002C0E24" w:rsidRDefault="009A00E8">
      <w:pPr>
        <w:widowControl/>
        <w:jc w:val="center"/>
        <w:rPr>
          <w:rFonts w:ascii="仿宋" w:eastAsia="仿宋" w:hAnsi="仿宋" w:cs="仿宋"/>
          <w:b/>
          <w:sz w:val="28"/>
          <w:szCs w:val="28"/>
        </w:rPr>
      </w:pPr>
      <w:r>
        <w:rPr>
          <w:rFonts w:ascii="仿宋" w:eastAsia="仿宋" w:hAnsi="仿宋" w:cs="仿宋" w:hint="eastAsia"/>
          <w:b/>
          <w:sz w:val="28"/>
          <w:szCs w:val="28"/>
        </w:rPr>
        <w:lastRenderedPageBreak/>
        <w:t>医疗器械临床试验申请表</w:t>
      </w:r>
    </w:p>
    <w:p w:rsidR="002C0E24" w:rsidRDefault="009A00E8">
      <w:pPr>
        <w:spacing w:line="360" w:lineRule="exact"/>
        <w:rPr>
          <w:rFonts w:ascii="仿宋" w:eastAsia="仿宋" w:hAnsi="仿宋" w:cs="仿宋"/>
          <w:bCs/>
          <w:szCs w:val="21"/>
        </w:rPr>
      </w:pPr>
      <w:r>
        <w:rPr>
          <w:rFonts w:ascii="仿宋" w:eastAsia="仿宋" w:hAnsi="仿宋" w:cs="仿宋" w:hint="eastAsia"/>
          <w:bCs/>
          <w:szCs w:val="21"/>
        </w:rPr>
        <w:t xml:space="preserve">                                                 </w:t>
      </w:r>
      <w:r>
        <w:rPr>
          <w:rFonts w:ascii="仿宋" w:eastAsia="仿宋" w:hAnsi="仿宋" w:cs="仿宋" w:hint="eastAsia"/>
          <w:bCs/>
          <w:szCs w:val="21"/>
        </w:rPr>
        <w:t>填表日期：</w:t>
      </w:r>
      <w:r>
        <w:rPr>
          <w:rFonts w:ascii="仿宋" w:eastAsia="仿宋" w:hAnsi="仿宋" w:cs="仿宋" w:hint="eastAsia"/>
          <w:bCs/>
          <w:szCs w:val="21"/>
        </w:rPr>
        <w:t xml:space="preserve">       </w:t>
      </w:r>
      <w:r>
        <w:rPr>
          <w:rFonts w:ascii="仿宋" w:eastAsia="仿宋" w:hAnsi="仿宋" w:cs="仿宋" w:hint="eastAsia"/>
          <w:bCs/>
          <w:szCs w:val="21"/>
        </w:rPr>
        <w:t>年</w:t>
      </w:r>
      <w:r>
        <w:rPr>
          <w:rFonts w:ascii="仿宋" w:eastAsia="仿宋" w:hAnsi="仿宋" w:cs="仿宋" w:hint="eastAsia"/>
          <w:bCs/>
          <w:szCs w:val="21"/>
        </w:rPr>
        <w:t xml:space="preserve">    </w:t>
      </w:r>
      <w:r>
        <w:rPr>
          <w:rFonts w:ascii="仿宋" w:eastAsia="仿宋" w:hAnsi="仿宋" w:cs="仿宋" w:hint="eastAsia"/>
          <w:bCs/>
          <w:szCs w:val="21"/>
        </w:rPr>
        <w:t>月</w:t>
      </w:r>
      <w:r>
        <w:rPr>
          <w:rFonts w:ascii="仿宋" w:eastAsia="仿宋" w:hAnsi="仿宋" w:cs="仿宋" w:hint="eastAsia"/>
          <w:bCs/>
          <w:szCs w:val="21"/>
        </w:rPr>
        <w:t xml:space="preserve">    </w:t>
      </w:r>
      <w:r>
        <w:rPr>
          <w:rFonts w:ascii="仿宋" w:eastAsia="仿宋" w:hAnsi="仿宋" w:cs="仿宋" w:hint="eastAsia"/>
          <w:bCs/>
          <w:szCs w:val="21"/>
        </w:rPr>
        <w:t>日</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305"/>
        <w:gridCol w:w="1407"/>
        <w:gridCol w:w="1214"/>
        <w:gridCol w:w="2298"/>
      </w:tblGrid>
      <w:tr w:rsidR="002C0E24">
        <w:trPr>
          <w:trHeight w:val="452"/>
        </w:trPr>
        <w:tc>
          <w:tcPr>
            <w:tcW w:w="882" w:type="pct"/>
            <w:shd w:val="clear" w:color="auto" w:fill="auto"/>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项目名称</w:t>
            </w:r>
          </w:p>
        </w:tc>
        <w:tc>
          <w:tcPr>
            <w:tcW w:w="4118" w:type="pct"/>
            <w:gridSpan w:val="4"/>
            <w:shd w:val="clear" w:color="auto" w:fill="auto"/>
            <w:vAlign w:val="center"/>
          </w:tcPr>
          <w:p w:rsidR="002C0E24" w:rsidRDefault="002C0E24">
            <w:pPr>
              <w:widowControl/>
              <w:spacing w:line="360" w:lineRule="exact"/>
              <w:jc w:val="left"/>
              <w:rPr>
                <w:rFonts w:ascii="仿宋" w:eastAsia="仿宋" w:hAnsi="仿宋" w:cs="仿宋"/>
                <w:bCs/>
                <w:color w:val="000000"/>
                <w:kern w:val="0"/>
                <w:szCs w:val="21"/>
              </w:rPr>
            </w:pPr>
          </w:p>
        </w:tc>
      </w:tr>
      <w:tr w:rsidR="002C0E24">
        <w:trPr>
          <w:trHeight w:val="452"/>
        </w:trPr>
        <w:tc>
          <w:tcPr>
            <w:tcW w:w="882" w:type="pct"/>
            <w:shd w:val="clear" w:color="auto" w:fill="auto"/>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产品名称</w:t>
            </w:r>
          </w:p>
        </w:tc>
        <w:tc>
          <w:tcPr>
            <w:tcW w:w="4118" w:type="pct"/>
            <w:gridSpan w:val="4"/>
            <w:shd w:val="clear" w:color="auto" w:fill="auto"/>
            <w:vAlign w:val="center"/>
          </w:tcPr>
          <w:p w:rsidR="002C0E24" w:rsidRDefault="002C0E24">
            <w:pPr>
              <w:widowControl/>
              <w:spacing w:line="360" w:lineRule="exact"/>
              <w:jc w:val="left"/>
              <w:rPr>
                <w:rFonts w:ascii="仿宋" w:eastAsia="仿宋" w:hAnsi="仿宋" w:cs="仿宋"/>
                <w:bCs/>
                <w:color w:val="000000"/>
                <w:kern w:val="0"/>
                <w:szCs w:val="21"/>
              </w:rPr>
            </w:pPr>
          </w:p>
        </w:tc>
      </w:tr>
      <w:tr w:rsidR="002C0E24">
        <w:trPr>
          <w:trHeight w:val="452"/>
        </w:trPr>
        <w:tc>
          <w:tcPr>
            <w:tcW w:w="882" w:type="pct"/>
            <w:shd w:val="clear" w:color="auto" w:fill="auto"/>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型号规格</w:t>
            </w:r>
          </w:p>
        </w:tc>
        <w:tc>
          <w:tcPr>
            <w:tcW w:w="4118" w:type="pct"/>
            <w:gridSpan w:val="4"/>
            <w:shd w:val="clear" w:color="auto" w:fill="auto"/>
            <w:vAlign w:val="center"/>
          </w:tcPr>
          <w:p w:rsidR="002C0E24" w:rsidRDefault="002C0E24">
            <w:pPr>
              <w:widowControl/>
              <w:spacing w:line="360" w:lineRule="exact"/>
              <w:jc w:val="left"/>
              <w:rPr>
                <w:rFonts w:ascii="仿宋" w:eastAsia="仿宋" w:hAnsi="仿宋" w:cs="仿宋"/>
                <w:bCs/>
                <w:color w:val="000000"/>
                <w:kern w:val="0"/>
                <w:szCs w:val="21"/>
              </w:rPr>
            </w:pPr>
          </w:p>
        </w:tc>
      </w:tr>
      <w:tr w:rsidR="002C0E24">
        <w:trPr>
          <w:trHeight w:val="452"/>
        </w:trPr>
        <w:tc>
          <w:tcPr>
            <w:tcW w:w="882" w:type="pct"/>
            <w:shd w:val="clear" w:color="auto" w:fill="auto"/>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医疗器械分类</w:t>
            </w:r>
          </w:p>
        </w:tc>
        <w:tc>
          <w:tcPr>
            <w:tcW w:w="4118" w:type="pct"/>
            <w:gridSpan w:val="4"/>
            <w:shd w:val="clear" w:color="auto" w:fill="auto"/>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1.</w:t>
            </w:r>
            <w:r>
              <w:rPr>
                <w:rFonts w:ascii="仿宋" w:eastAsia="仿宋" w:hAnsi="仿宋" w:cs="仿宋" w:hint="eastAsia"/>
                <w:bCs/>
                <w:color w:val="000000"/>
                <w:kern w:val="0"/>
                <w:szCs w:val="21"/>
              </w:rPr>
              <w:t>境内一类</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境内二类</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境内三类</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w:t>
            </w:r>
          </w:p>
          <w:p w:rsidR="002C0E24" w:rsidRDefault="009A00E8">
            <w:pPr>
              <w:widowControl/>
              <w:spacing w:line="360" w:lineRule="exact"/>
              <w:ind w:firstLineChars="100" w:firstLine="210"/>
              <w:jc w:val="left"/>
              <w:rPr>
                <w:rFonts w:ascii="仿宋" w:eastAsia="仿宋" w:hAnsi="仿宋" w:cs="仿宋"/>
                <w:bCs/>
                <w:color w:val="000000"/>
                <w:kern w:val="0"/>
                <w:szCs w:val="21"/>
              </w:rPr>
            </w:pPr>
            <w:r>
              <w:rPr>
                <w:rFonts w:ascii="仿宋" w:eastAsia="仿宋" w:hAnsi="仿宋" w:cs="仿宋" w:hint="eastAsia"/>
                <w:bCs/>
                <w:color w:val="000000"/>
                <w:kern w:val="0"/>
                <w:szCs w:val="21"/>
              </w:rPr>
              <w:t>境外一类</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境外二类</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境外三类</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w:t>
            </w:r>
            <w:r>
              <w:rPr>
                <w:rFonts w:ascii="仿宋" w:eastAsia="仿宋" w:hAnsi="仿宋" w:cs="仿宋" w:hint="eastAsia"/>
                <w:bCs/>
                <w:color w:val="000000"/>
                <w:kern w:val="0"/>
                <w:szCs w:val="21"/>
              </w:rPr>
              <w:t xml:space="preserve"> </w:t>
            </w:r>
          </w:p>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2.</w:t>
            </w:r>
            <w:r>
              <w:rPr>
                <w:rFonts w:ascii="仿宋" w:eastAsia="仿宋" w:hAnsi="仿宋" w:cs="仿宋" w:hint="eastAsia"/>
                <w:bCs/>
                <w:color w:val="000000"/>
                <w:kern w:val="0"/>
                <w:szCs w:val="21"/>
              </w:rPr>
              <w:t>有源医疗器械</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无源医疗器械</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p>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3.</w:t>
            </w:r>
            <w:r>
              <w:rPr>
                <w:rFonts w:ascii="仿宋" w:eastAsia="仿宋" w:hAnsi="仿宋" w:cs="仿宋" w:hint="eastAsia"/>
                <w:bCs/>
                <w:color w:val="000000"/>
                <w:kern w:val="0"/>
                <w:szCs w:val="21"/>
              </w:rPr>
              <w:t>接触人体器械</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非接触人体器械</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p>
        </w:tc>
      </w:tr>
      <w:tr w:rsidR="002C0E24">
        <w:trPr>
          <w:trHeight w:hRule="exact" w:val="454"/>
        </w:trPr>
        <w:tc>
          <w:tcPr>
            <w:tcW w:w="88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承担试验专业</w:t>
            </w:r>
          </w:p>
        </w:tc>
        <w:tc>
          <w:tcPr>
            <w:tcW w:w="1314" w:type="pct"/>
            <w:vAlign w:val="center"/>
          </w:tcPr>
          <w:p w:rsidR="002C0E24" w:rsidRDefault="002C0E24">
            <w:pPr>
              <w:spacing w:line="360" w:lineRule="exact"/>
              <w:rPr>
                <w:rFonts w:ascii="仿宋" w:eastAsia="仿宋" w:hAnsi="仿宋" w:cs="仿宋"/>
                <w:bCs/>
                <w:color w:val="000000"/>
                <w:szCs w:val="21"/>
              </w:rPr>
            </w:pPr>
          </w:p>
        </w:tc>
        <w:tc>
          <w:tcPr>
            <w:tcW w:w="80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主要研究者</w:t>
            </w:r>
          </w:p>
        </w:tc>
        <w:tc>
          <w:tcPr>
            <w:tcW w:w="2002" w:type="pct"/>
            <w:gridSpan w:val="2"/>
            <w:vAlign w:val="center"/>
          </w:tcPr>
          <w:p w:rsidR="002C0E24" w:rsidRDefault="002C0E24">
            <w:pPr>
              <w:spacing w:line="360" w:lineRule="exact"/>
              <w:rPr>
                <w:rFonts w:ascii="仿宋" w:eastAsia="仿宋" w:hAnsi="仿宋" w:cs="仿宋"/>
                <w:bCs/>
                <w:color w:val="000000"/>
                <w:szCs w:val="21"/>
              </w:rPr>
            </w:pPr>
          </w:p>
        </w:tc>
      </w:tr>
      <w:tr w:rsidR="002C0E24">
        <w:trPr>
          <w:trHeight w:hRule="exact" w:val="651"/>
        </w:trPr>
        <w:tc>
          <w:tcPr>
            <w:tcW w:w="88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申办方</w:t>
            </w:r>
          </w:p>
        </w:tc>
        <w:tc>
          <w:tcPr>
            <w:tcW w:w="1314" w:type="pct"/>
            <w:vAlign w:val="center"/>
          </w:tcPr>
          <w:p w:rsidR="002C0E24" w:rsidRDefault="002C0E24">
            <w:pPr>
              <w:spacing w:line="280" w:lineRule="exact"/>
              <w:rPr>
                <w:rFonts w:ascii="仿宋" w:eastAsia="仿宋" w:hAnsi="仿宋" w:cs="仿宋"/>
                <w:bCs/>
                <w:color w:val="000000"/>
                <w:szCs w:val="21"/>
              </w:rPr>
            </w:pPr>
          </w:p>
          <w:p w:rsidR="002C0E24" w:rsidRDefault="002C0E24">
            <w:pPr>
              <w:spacing w:line="280" w:lineRule="exact"/>
              <w:rPr>
                <w:rFonts w:ascii="仿宋" w:eastAsia="仿宋" w:hAnsi="仿宋" w:cs="仿宋"/>
                <w:bCs/>
                <w:color w:val="000000"/>
                <w:szCs w:val="21"/>
              </w:rPr>
            </w:pPr>
          </w:p>
        </w:tc>
        <w:tc>
          <w:tcPr>
            <w:tcW w:w="80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w:t>
            </w:r>
            <w:r>
              <w:rPr>
                <w:rFonts w:ascii="仿宋" w:eastAsia="仿宋" w:hAnsi="仿宋" w:cs="仿宋" w:hint="eastAsia"/>
                <w:bCs/>
                <w:color w:val="000000"/>
                <w:szCs w:val="21"/>
              </w:rPr>
              <w:t>/</w:t>
            </w:r>
            <w:r>
              <w:rPr>
                <w:rFonts w:ascii="仿宋" w:eastAsia="仿宋" w:hAnsi="仿宋" w:cs="仿宋" w:hint="eastAsia"/>
                <w:bCs/>
                <w:color w:val="000000"/>
                <w:szCs w:val="21"/>
              </w:rPr>
              <w:t>电话</w:t>
            </w:r>
          </w:p>
        </w:tc>
        <w:tc>
          <w:tcPr>
            <w:tcW w:w="2002" w:type="pct"/>
            <w:gridSpan w:val="2"/>
            <w:vAlign w:val="center"/>
          </w:tcPr>
          <w:p w:rsidR="002C0E24" w:rsidRDefault="002C0E24">
            <w:pPr>
              <w:spacing w:line="360" w:lineRule="exact"/>
              <w:rPr>
                <w:rFonts w:ascii="仿宋" w:eastAsia="仿宋" w:hAnsi="仿宋" w:cs="仿宋"/>
                <w:bCs/>
                <w:color w:val="000000"/>
                <w:szCs w:val="21"/>
              </w:rPr>
            </w:pPr>
          </w:p>
        </w:tc>
      </w:tr>
      <w:tr w:rsidR="002C0E24">
        <w:trPr>
          <w:trHeight w:hRule="exact" w:val="771"/>
        </w:trPr>
        <w:tc>
          <w:tcPr>
            <w:tcW w:w="882" w:type="pct"/>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合同研究组织</w:t>
            </w:r>
            <w:r>
              <w:rPr>
                <w:rFonts w:ascii="仿宋" w:eastAsia="仿宋" w:hAnsi="仿宋" w:cs="仿宋" w:hint="eastAsia"/>
                <w:bCs/>
                <w:color w:val="000000"/>
                <w:szCs w:val="21"/>
              </w:rPr>
              <w:t>(CRO)</w:t>
            </w:r>
          </w:p>
        </w:tc>
        <w:tc>
          <w:tcPr>
            <w:tcW w:w="1314" w:type="pct"/>
            <w:vAlign w:val="center"/>
          </w:tcPr>
          <w:p w:rsidR="002C0E24" w:rsidRDefault="002C0E24">
            <w:pPr>
              <w:spacing w:line="280" w:lineRule="exact"/>
              <w:rPr>
                <w:rFonts w:ascii="仿宋" w:eastAsia="仿宋" w:hAnsi="仿宋" w:cs="仿宋"/>
                <w:bCs/>
                <w:color w:val="000000"/>
                <w:szCs w:val="21"/>
              </w:rPr>
            </w:pPr>
          </w:p>
          <w:p w:rsidR="002C0E24" w:rsidRDefault="002C0E24">
            <w:pPr>
              <w:spacing w:line="280" w:lineRule="exact"/>
              <w:rPr>
                <w:rFonts w:ascii="仿宋" w:eastAsia="仿宋" w:hAnsi="仿宋" w:cs="仿宋"/>
                <w:bCs/>
                <w:color w:val="000000"/>
                <w:szCs w:val="21"/>
              </w:rPr>
            </w:pPr>
          </w:p>
        </w:tc>
        <w:tc>
          <w:tcPr>
            <w:tcW w:w="80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w:t>
            </w:r>
            <w:r>
              <w:rPr>
                <w:rFonts w:ascii="仿宋" w:eastAsia="仿宋" w:hAnsi="仿宋" w:cs="仿宋" w:hint="eastAsia"/>
                <w:bCs/>
                <w:color w:val="000000"/>
                <w:szCs w:val="21"/>
              </w:rPr>
              <w:t>/</w:t>
            </w:r>
            <w:r>
              <w:rPr>
                <w:rFonts w:ascii="仿宋" w:eastAsia="仿宋" w:hAnsi="仿宋" w:cs="仿宋" w:hint="eastAsia"/>
                <w:bCs/>
                <w:color w:val="000000"/>
                <w:szCs w:val="21"/>
              </w:rPr>
              <w:t>电话</w:t>
            </w:r>
          </w:p>
        </w:tc>
        <w:tc>
          <w:tcPr>
            <w:tcW w:w="2002" w:type="pct"/>
            <w:gridSpan w:val="2"/>
            <w:vAlign w:val="center"/>
          </w:tcPr>
          <w:p w:rsidR="002C0E24" w:rsidRDefault="002C0E24">
            <w:pPr>
              <w:spacing w:line="360" w:lineRule="exact"/>
              <w:rPr>
                <w:rFonts w:ascii="仿宋" w:eastAsia="仿宋" w:hAnsi="仿宋" w:cs="仿宋"/>
                <w:bCs/>
                <w:color w:val="000000"/>
                <w:szCs w:val="21"/>
              </w:rPr>
            </w:pPr>
          </w:p>
        </w:tc>
      </w:tr>
      <w:tr w:rsidR="002C0E24">
        <w:trPr>
          <w:trHeight w:hRule="exact" w:val="720"/>
        </w:trPr>
        <w:tc>
          <w:tcPr>
            <w:tcW w:w="882" w:type="pct"/>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现场管理组织</w:t>
            </w:r>
            <w:r>
              <w:rPr>
                <w:rFonts w:ascii="仿宋" w:eastAsia="仿宋" w:hAnsi="仿宋" w:cs="仿宋" w:hint="eastAsia"/>
                <w:bCs/>
                <w:color w:val="000000"/>
                <w:szCs w:val="21"/>
              </w:rPr>
              <w:t>(SMO)</w:t>
            </w:r>
          </w:p>
        </w:tc>
        <w:tc>
          <w:tcPr>
            <w:tcW w:w="1314" w:type="pct"/>
            <w:vAlign w:val="center"/>
          </w:tcPr>
          <w:p w:rsidR="002C0E24" w:rsidRDefault="002C0E24">
            <w:pPr>
              <w:spacing w:line="280" w:lineRule="exact"/>
              <w:rPr>
                <w:rFonts w:ascii="仿宋" w:eastAsia="仿宋" w:hAnsi="仿宋" w:cs="仿宋"/>
                <w:bCs/>
                <w:color w:val="000000"/>
                <w:szCs w:val="21"/>
              </w:rPr>
            </w:pPr>
          </w:p>
          <w:p w:rsidR="002C0E24" w:rsidRDefault="002C0E24">
            <w:pPr>
              <w:spacing w:line="280" w:lineRule="exact"/>
              <w:rPr>
                <w:rFonts w:ascii="仿宋" w:eastAsia="仿宋" w:hAnsi="仿宋" w:cs="仿宋"/>
                <w:bCs/>
                <w:color w:val="000000"/>
                <w:szCs w:val="21"/>
              </w:rPr>
            </w:pPr>
          </w:p>
        </w:tc>
        <w:tc>
          <w:tcPr>
            <w:tcW w:w="802" w:type="pct"/>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w:t>
            </w:r>
            <w:r>
              <w:rPr>
                <w:rFonts w:ascii="仿宋" w:eastAsia="仿宋" w:hAnsi="仿宋" w:cs="仿宋" w:hint="eastAsia"/>
                <w:bCs/>
                <w:color w:val="000000"/>
                <w:szCs w:val="21"/>
              </w:rPr>
              <w:t>/</w:t>
            </w:r>
            <w:r>
              <w:rPr>
                <w:rFonts w:ascii="仿宋" w:eastAsia="仿宋" w:hAnsi="仿宋" w:cs="仿宋" w:hint="eastAsia"/>
                <w:bCs/>
                <w:color w:val="000000"/>
                <w:szCs w:val="21"/>
              </w:rPr>
              <w:t>电话</w:t>
            </w:r>
          </w:p>
        </w:tc>
        <w:tc>
          <w:tcPr>
            <w:tcW w:w="2002" w:type="pct"/>
            <w:gridSpan w:val="2"/>
            <w:vAlign w:val="center"/>
          </w:tcPr>
          <w:p w:rsidR="002C0E24" w:rsidRDefault="002C0E24">
            <w:pPr>
              <w:spacing w:line="360" w:lineRule="exact"/>
              <w:rPr>
                <w:rFonts w:ascii="仿宋" w:eastAsia="仿宋" w:hAnsi="仿宋" w:cs="仿宋"/>
                <w:bCs/>
                <w:color w:val="000000"/>
                <w:szCs w:val="21"/>
              </w:rPr>
            </w:pPr>
          </w:p>
        </w:tc>
      </w:tr>
      <w:tr w:rsidR="002C0E24">
        <w:trPr>
          <w:trHeight w:hRule="exact" w:val="454"/>
        </w:trPr>
        <w:tc>
          <w:tcPr>
            <w:tcW w:w="2196" w:type="pct"/>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试验起止时间</w:t>
            </w:r>
          </w:p>
        </w:tc>
        <w:tc>
          <w:tcPr>
            <w:tcW w:w="2804" w:type="pct"/>
            <w:gridSpan w:val="3"/>
            <w:vAlign w:val="center"/>
          </w:tcPr>
          <w:p w:rsidR="002C0E24" w:rsidRDefault="009A00E8">
            <w:pPr>
              <w:spacing w:line="360" w:lineRule="exact"/>
              <w:ind w:leftChars="141" w:left="296" w:firstLineChars="600" w:firstLine="1260"/>
              <w:rPr>
                <w:rFonts w:ascii="仿宋" w:eastAsia="仿宋" w:hAnsi="仿宋" w:cs="仿宋"/>
                <w:bCs/>
                <w:color w:val="000000"/>
                <w:szCs w:val="21"/>
              </w:rPr>
            </w:pPr>
            <w:r>
              <w:rPr>
                <w:rFonts w:ascii="仿宋" w:eastAsia="仿宋" w:hAnsi="仿宋" w:cs="仿宋" w:hint="eastAsia"/>
                <w:bCs/>
                <w:color w:val="000000"/>
                <w:szCs w:val="21"/>
              </w:rPr>
              <w:t>年</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月</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年</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月</w:t>
            </w:r>
          </w:p>
        </w:tc>
      </w:tr>
      <w:tr w:rsidR="002C0E24">
        <w:trPr>
          <w:trHeight w:hRule="exact" w:val="454"/>
        </w:trPr>
        <w:tc>
          <w:tcPr>
            <w:tcW w:w="2196" w:type="pct"/>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本中心试验例数</w:t>
            </w:r>
            <w:r>
              <w:rPr>
                <w:rFonts w:ascii="仿宋" w:eastAsia="仿宋" w:hAnsi="仿宋" w:cs="仿宋" w:hint="eastAsia"/>
                <w:bCs/>
                <w:color w:val="000000"/>
                <w:szCs w:val="21"/>
              </w:rPr>
              <w:t>/</w:t>
            </w:r>
            <w:r>
              <w:rPr>
                <w:rFonts w:ascii="仿宋" w:eastAsia="仿宋" w:hAnsi="仿宋" w:cs="仿宋" w:hint="eastAsia"/>
                <w:bCs/>
                <w:color w:val="000000"/>
                <w:szCs w:val="21"/>
              </w:rPr>
              <w:t>试验总例数</w:t>
            </w:r>
          </w:p>
        </w:tc>
        <w:tc>
          <w:tcPr>
            <w:tcW w:w="2804" w:type="pct"/>
            <w:gridSpan w:val="3"/>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 xml:space="preserve">                   </w:t>
            </w:r>
            <w:r>
              <w:rPr>
                <w:rFonts w:ascii="仿宋" w:eastAsia="仿宋" w:hAnsi="仿宋" w:cs="仿宋" w:hint="eastAsia"/>
                <w:bCs/>
                <w:color w:val="000000"/>
                <w:szCs w:val="21"/>
              </w:rPr>
              <w:t>例</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例</w:t>
            </w:r>
          </w:p>
        </w:tc>
      </w:tr>
      <w:tr w:rsidR="002C0E24">
        <w:trPr>
          <w:trHeight w:val="674"/>
        </w:trPr>
        <w:tc>
          <w:tcPr>
            <w:tcW w:w="882" w:type="pct"/>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临床试验目的</w:t>
            </w:r>
          </w:p>
        </w:tc>
        <w:tc>
          <w:tcPr>
            <w:tcW w:w="4118" w:type="pct"/>
            <w:gridSpan w:val="4"/>
          </w:tcPr>
          <w:p w:rsidR="002C0E24" w:rsidRDefault="002C0E24">
            <w:pPr>
              <w:spacing w:line="360" w:lineRule="exact"/>
              <w:rPr>
                <w:rFonts w:ascii="仿宋" w:eastAsia="仿宋" w:hAnsi="仿宋" w:cs="仿宋"/>
                <w:bCs/>
                <w:color w:val="000000"/>
                <w:szCs w:val="21"/>
              </w:rPr>
            </w:pPr>
          </w:p>
          <w:p w:rsidR="002C0E24" w:rsidRDefault="002C0E24">
            <w:pPr>
              <w:spacing w:line="360" w:lineRule="exact"/>
              <w:rPr>
                <w:rFonts w:ascii="仿宋" w:eastAsia="仿宋" w:hAnsi="仿宋" w:cs="仿宋"/>
                <w:bCs/>
                <w:color w:val="000000"/>
                <w:szCs w:val="21"/>
              </w:rPr>
            </w:pPr>
          </w:p>
        </w:tc>
      </w:tr>
      <w:tr w:rsidR="002C0E24">
        <w:trPr>
          <w:trHeight w:hRule="exact" w:val="476"/>
        </w:trPr>
        <w:tc>
          <w:tcPr>
            <w:tcW w:w="88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组长单位</w:t>
            </w:r>
          </w:p>
          <w:p w:rsidR="002C0E24" w:rsidRDefault="002C0E24">
            <w:pPr>
              <w:spacing w:line="360" w:lineRule="exact"/>
              <w:ind w:firstLine="5040"/>
              <w:rPr>
                <w:rFonts w:ascii="仿宋" w:eastAsia="仿宋" w:hAnsi="仿宋" w:cs="仿宋"/>
                <w:bCs/>
                <w:color w:val="000000"/>
                <w:szCs w:val="21"/>
              </w:rPr>
            </w:pPr>
          </w:p>
        </w:tc>
        <w:tc>
          <w:tcPr>
            <w:tcW w:w="2116" w:type="pct"/>
            <w:gridSpan w:val="2"/>
            <w:vAlign w:val="center"/>
          </w:tcPr>
          <w:p w:rsidR="002C0E24" w:rsidRDefault="002C0E24">
            <w:pPr>
              <w:spacing w:line="360" w:lineRule="exact"/>
              <w:rPr>
                <w:rFonts w:ascii="仿宋" w:eastAsia="仿宋" w:hAnsi="仿宋" w:cs="仿宋"/>
                <w:bCs/>
                <w:color w:val="000000"/>
                <w:szCs w:val="21"/>
              </w:rPr>
            </w:pPr>
          </w:p>
        </w:tc>
        <w:tc>
          <w:tcPr>
            <w:tcW w:w="69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2C0E24" w:rsidRDefault="002C0E24">
            <w:pPr>
              <w:spacing w:line="360" w:lineRule="exact"/>
              <w:rPr>
                <w:rFonts w:ascii="仿宋" w:eastAsia="仿宋" w:hAnsi="仿宋" w:cs="仿宋"/>
                <w:bCs/>
                <w:color w:val="000000"/>
                <w:szCs w:val="21"/>
              </w:rPr>
            </w:pPr>
          </w:p>
        </w:tc>
      </w:tr>
      <w:tr w:rsidR="002C0E24">
        <w:trPr>
          <w:trHeight w:hRule="exact" w:val="481"/>
        </w:trPr>
        <w:tc>
          <w:tcPr>
            <w:tcW w:w="882" w:type="pct"/>
            <w:vMerge w:val="restar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参与单位</w:t>
            </w:r>
          </w:p>
        </w:tc>
        <w:tc>
          <w:tcPr>
            <w:tcW w:w="2116" w:type="pct"/>
            <w:gridSpan w:val="2"/>
            <w:vAlign w:val="center"/>
          </w:tcPr>
          <w:p w:rsidR="002C0E24" w:rsidRDefault="002C0E24">
            <w:pPr>
              <w:spacing w:line="360" w:lineRule="exact"/>
              <w:rPr>
                <w:rFonts w:ascii="仿宋" w:eastAsia="仿宋" w:hAnsi="仿宋" w:cs="仿宋"/>
                <w:bCs/>
                <w:color w:val="000000"/>
                <w:szCs w:val="21"/>
              </w:rPr>
            </w:pPr>
          </w:p>
        </w:tc>
        <w:tc>
          <w:tcPr>
            <w:tcW w:w="69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2C0E24" w:rsidRDefault="002C0E24">
            <w:pPr>
              <w:spacing w:line="360" w:lineRule="exact"/>
              <w:rPr>
                <w:rFonts w:ascii="仿宋" w:eastAsia="仿宋" w:hAnsi="仿宋" w:cs="仿宋"/>
                <w:bCs/>
                <w:color w:val="000000"/>
                <w:szCs w:val="21"/>
              </w:rPr>
            </w:pPr>
          </w:p>
        </w:tc>
      </w:tr>
      <w:tr w:rsidR="002C0E24">
        <w:trPr>
          <w:trHeight w:val="435"/>
        </w:trPr>
        <w:tc>
          <w:tcPr>
            <w:tcW w:w="882" w:type="pct"/>
            <w:vMerge/>
            <w:vAlign w:val="center"/>
          </w:tcPr>
          <w:p w:rsidR="002C0E24" w:rsidRDefault="002C0E24">
            <w:pPr>
              <w:spacing w:line="360" w:lineRule="exact"/>
              <w:rPr>
                <w:rFonts w:ascii="仿宋" w:eastAsia="仿宋" w:hAnsi="仿宋" w:cs="仿宋"/>
                <w:bCs/>
                <w:color w:val="000000"/>
                <w:szCs w:val="21"/>
              </w:rPr>
            </w:pPr>
          </w:p>
        </w:tc>
        <w:tc>
          <w:tcPr>
            <w:tcW w:w="2116" w:type="pct"/>
            <w:gridSpan w:val="2"/>
            <w:vAlign w:val="center"/>
          </w:tcPr>
          <w:p w:rsidR="002C0E24" w:rsidRDefault="002C0E24">
            <w:pPr>
              <w:spacing w:line="360" w:lineRule="exact"/>
              <w:rPr>
                <w:rFonts w:ascii="仿宋" w:eastAsia="仿宋" w:hAnsi="仿宋" w:cs="仿宋"/>
                <w:bCs/>
                <w:color w:val="000000"/>
                <w:szCs w:val="21"/>
              </w:rPr>
            </w:pPr>
          </w:p>
        </w:tc>
        <w:tc>
          <w:tcPr>
            <w:tcW w:w="69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2C0E24" w:rsidRDefault="002C0E24">
            <w:pPr>
              <w:spacing w:line="360" w:lineRule="exact"/>
              <w:rPr>
                <w:rFonts w:ascii="仿宋" w:eastAsia="仿宋" w:hAnsi="仿宋" w:cs="仿宋"/>
                <w:bCs/>
                <w:color w:val="000000"/>
                <w:szCs w:val="21"/>
              </w:rPr>
            </w:pPr>
          </w:p>
        </w:tc>
      </w:tr>
      <w:tr w:rsidR="002C0E24">
        <w:trPr>
          <w:trHeight w:val="450"/>
        </w:trPr>
        <w:tc>
          <w:tcPr>
            <w:tcW w:w="882" w:type="pct"/>
            <w:vMerge/>
            <w:vAlign w:val="center"/>
          </w:tcPr>
          <w:p w:rsidR="002C0E24" w:rsidRDefault="002C0E24">
            <w:pPr>
              <w:spacing w:line="360" w:lineRule="exact"/>
              <w:rPr>
                <w:rFonts w:ascii="仿宋" w:eastAsia="仿宋" w:hAnsi="仿宋" w:cs="仿宋"/>
                <w:bCs/>
                <w:color w:val="000000"/>
                <w:szCs w:val="21"/>
              </w:rPr>
            </w:pPr>
          </w:p>
        </w:tc>
        <w:tc>
          <w:tcPr>
            <w:tcW w:w="2116" w:type="pct"/>
            <w:gridSpan w:val="2"/>
            <w:vAlign w:val="center"/>
          </w:tcPr>
          <w:p w:rsidR="002C0E24" w:rsidRDefault="002C0E24">
            <w:pPr>
              <w:spacing w:line="360" w:lineRule="exact"/>
              <w:rPr>
                <w:rFonts w:ascii="仿宋" w:eastAsia="仿宋" w:hAnsi="仿宋" w:cs="仿宋"/>
                <w:bCs/>
                <w:color w:val="000000"/>
                <w:szCs w:val="21"/>
              </w:rPr>
            </w:pPr>
          </w:p>
        </w:tc>
        <w:tc>
          <w:tcPr>
            <w:tcW w:w="69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2C0E24" w:rsidRDefault="002C0E24">
            <w:pPr>
              <w:spacing w:line="360" w:lineRule="exact"/>
              <w:rPr>
                <w:rFonts w:ascii="仿宋" w:eastAsia="仿宋" w:hAnsi="仿宋" w:cs="仿宋"/>
                <w:bCs/>
                <w:color w:val="000000"/>
                <w:szCs w:val="21"/>
              </w:rPr>
            </w:pPr>
          </w:p>
        </w:tc>
      </w:tr>
      <w:tr w:rsidR="002C0E24">
        <w:trPr>
          <w:trHeight w:val="453"/>
        </w:trPr>
        <w:tc>
          <w:tcPr>
            <w:tcW w:w="882" w:type="pct"/>
            <w:vMerge/>
            <w:vAlign w:val="center"/>
          </w:tcPr>
          <w:p w:rsidR="002C0E24" w:rsidRDefault="002C0E24">
            <w:pPr>
              <w:spacing w:line="360" w:lineRule="exact"/>
              <w:rPr>
                <w:rFonts w:ascii="仿宋" w:eastAsia="仿宋" w:hAnsi="仿宋" w:cs="仿宋"/>
                <w:bCs/>
                <w:color w:val="000000"/>
                <w:szCs w:val="21"/>
              </w:rPr>
            </w:pPr>
          </w:p>
        </w:tc>
        <w:tc>
          <w:tcPr>
            <w:tcW w:w="2116" w:type="pct"/>
            <w:gridSpan w:val="2"/>
            <w:vAlign w:val="center"/>
          </w:tcPr>
          <w:p w:rsidR="002C0E24" w:rsidRDefault="002C0E24">
            <w:pPr>
              <w:spacing w:line="360" w:lineRule="exact"/>
              <w:rPr>
                <w:rFonts w:ascii="仿宋" w:eastAsia="仿宋" w:hAnsi="仿宋" w:cs="仿宋"/>
                <w:bCs/>
                <w:color w:val="000000"/>
                <w:szCs w:val="21"/>
              </w:rPr>
            </w:pPr>
          </w:p>
        </w:tc>
        <w:tc>
          <w:tcPr>
            <w:tcW w:w="69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2C0E24" w:rsidRDefault="002C0E24">
            <w:pPr>
              <w:spacing w:line="360" w:lineRule="exact"/>
              <w:rPr>
                <w:rFonts w:ascii="仿宋" w:eastAsia="仿宋" w:hAnsi="仿宋" w:cs="仿宋"/>
                <w:bCs/>
                <w:color w:val="000000"/>
                <w:szCs w:val="21"/>
              </w:rPr>
            </w:pPr>
          </w:p>
        </w:tc>
      </w:tr>
      <w:tr w:rsidR="002C0E24">
        <w:trPr>
          <w:trHeight w:val="453"/>
        </w:trPr>
        <w:tc>
          <w:tcPr>
            <w:tcW w:w="882" w:type="pct"/>
            <w:vMerge/>
            <w:vAlign w:val="center"/>
          </w:tcPr>
          <w:p w:rsidR="002C0E24" w:rsidRDefault="002C0E24">
            <w:pPr>
              <w:spacing w:line="360" w:lineRule="exact"/>
              <w:rPr>
                <w:rFonts w:ascii="仿宋" w:eastAsia="仿宋" w:hAnsi="仿宋" w:cs="仿宋"/>
                <w:bCs/>
                <w:color w:val="000000"/>
                <w:szCs w:val="21"/>
              </w:rPr>
            </w:pPr>
          </w:p>
        </w:tc>
        <w:tc>
          <w:tcPr>
            <w:tcW w:w="2116" w:type="pct"/>
            <w:gridSpan w:val="2"/>
            <w:vAlign w:val="center"/>
          </w:tcPr>
          <w:p w:rsidR="002C0E24" w:rsidRDefault="002C0E24">
            <w:pPr>
              <w:spacing w:line="360" w:lineRule="exact"/>
              <w:rPr>
                <w:rFonts w:ascii="仿宋" w:eastAsia="仿宋" w:hAnsi="仿宋" w:cs="仿宋"/>
                <w:bCs/>
                <w:color w:val="000000"/>
                <w:szCs w:val="21"/>
              </w:rPr>
            </w:pPr>
          </w:p>
        </w:tc>
        <w:tc>
          <w:tcPr>
            <w:tcW w:w="69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2C0E24" w:rsidRDefault="002C0E24">
            <w:pPr>
              <w:spacing w:line="360" w:lineRule="exact"/>
              <w:rPr>
                <w:rFonts w:ascii="仿宋" w:eastAsia="仿宋" w:hAnsi="仿宋" w:cs="仿宋"/>
                <w:bCs/>
                <w:color w:val="000000"/>
                <w:szCs w:val="21"/>
              </w:rPr>
            </w:pPr>
          </w:p>
        </w:tc>
      </w:tr>
      <w:tr w:rsidR="002C0E24">
        <w:trPr>
          <w:trHeight w:val="453"/>
        </w:trPr>
        <w:tc>
          <w:tcPr>
            <w:tcW w:w="882" w:type="pct"/>
            <w:vMerge/>
            <w:vAlign w:val="center"/>
          </w:tcPr>
          <w:p w:rsidR="002C0E24" w:rsidRDefault="002C0E24">
            <w:pPr>
              <w:spacing w:line="360" w:lineRule="exact"/>
              <w:rPr>
                <w:rFonts w:ascii="仿宋" w:eastAsia="仿宋" w:hAnsi="仿宋" w:cs="仿宋"/>
                <w:bCs/>
                <w:color w:val="000000"/>
                <w:szCs w:val="21"/>
              </w:rPr>
            </w:pPr>
          </w:p>
        </w:tc>
        <w:tc>
          <w:tcPr>
            <w:tcW w:w="2116" w:type="pct"/>
            <w:gridSpan w:val="2"/>
            <w:vAlign w:val="center"/>
          </w:tcPr>
          <w:p w:rsidR="002C0E24" w:rsidRDefault="002C0E24">
            <w:pPr>
              <w:spacing w:line="360" w:lineRule="exact"/>
              <w:rPr>
                <w:rFonts w:ascii="仿宋" w:eastAsia="仿宋" w:hAnsi="仿宋" w:cs="仿宋"/>
                <w:bCs/>
                <w:color w:val="000000"/>
                <w:szCs w:val="21"/>
              </w:rPr>
            </w:pPr>
          </w:p>
        </w:tc>
        <w:tc>
          <w:tcPr>
            <w:tcW w:w="69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2C0E24" w:rsidRDefault="002C0E24">
            <w:pPr>
              <w:spacing w:line="360" w:lineRule="exact"/>
              <w:rPr>
                <w:rFonts w:ascii="仿宋" w:eastAsia="仿宋" w:hAnsi="仿宋" w:cs="仿宋"/>
                <w:bCs/>
                <w:color w:val="000000"/>
                <w:szCs w:val="21"/>
              </w:rPr>
            </w:pPr>
          </w:p>
        </w:tc>
      </w:tr>
      <w:tr w:rsidR="002C0E24">
        <w:trPr>
          <w:trHeight w:val="453"/>
        </w:trPr>
        <w:tc>
          <w:tcPr>
            <w:tcW w:w="882" w:type="pct"/>
            <w:vMerge/>
            <w:vAlign w:val="center"/>
          </w:tcPr>
          <w:p w:rsidR="002C0E24" w:rsidRDefault="002C0E24">
            <w:pPr>
              <w:spacing w:line="360" w:lineRule="exact"/>
              <w:rPr>
                <w:rFonts w:ascii="仿宋" w:eastAsia="仿宋" w:hAnsi="仿宋" w:cs="仿宋"/>
                <w:bCs/>
                <w:color w:val="000000"/>
                <w:szCs w:val="21"/>
              </w:rPr>
            </w:pPr>
          </w:p>
        </w:tc>
        <w:tc>
          <w:tcPr>
            <w:tcW w:w="2116" w:type="pct"/>
            <w:gridSpan w:val="2"/>
            <w:vAlign w:val="center"/>
          </w:tcPr>
          <w:p w:rsidR="002C0E24" w:rsidRDefault="002C0E24">
            <w:pPr>
              <w:spacing w:line="360" w:lineRule="exact"/>
              <w:rPr>
                <w:rFonts w:ascii="仿宋" w:eastAsia="仿宋" w:hAnsi="仿宋" w:cs="仿宋"/>
                <w:bCs/>
                <w:color w:val="000000"/>
                <w:szCs w:val="21"/>
              </w:rPr>
            </w:pPr>
          </w:p>
        </w:tc>
        <w:tc>
          <w:tcPr>
            <w:tcW w:w="69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2C0E24" w:rsidRDefault="002C0E24">
            <w:pPr>
              <w:spacing w:line="360" w:lineRule="exact"/>
              <w:rPr>
                <w:rFonts w:ascii="仿宋" w:eastAsia="仿宋" w:hAnsi="仿宋" w:cs="仿宋"/>
                <w:bCs/>
                <w:color w:val="000000"/>
                <w:szCs w:val="21"/>
              </w:rPr>
            </w:pPr>
          </w:p>
        </w:tc>
      </w:tr>
      <w:tr w:rsidR="002C0E24">
        <w:trPr>
          <w:trHeight w:val="453"/>
        </w:trPr>
        <w:tc>
          <w:tcPr>
            <w:tcW w:w="882" w:type="pct"/>
            <w:vMerge/>
            <w:vAlign w:val="center"/>
          </w:tcPr>
          <w:p w:rsidR="002C0E24" w:rsidRDefault="002C0E24">
            <w:pPr>
              <w:spacing w:line="360" w:lineRule="exact"/>
              <w:rPr>
                <w:rFonts w:ascii="仿宋" w:eastAsia="仿宋" w:hAnsi="仿宋" w:cs="仿宋"/>
                <w:bCs/>
                <w:color w:val="000000"/>
                <w:szCs w:val="21"/>
              </w:rPr>
            </w:pPr>
          </w:p>
        </w:tc>
        <w:tc>
          <w:tcPr>
            <w:tcW w:w="2116" w:type="pct"/>
            <w:gridSpan w:val="2"/>
            <w:vAlign w:val="center"/>
          </w:tcPr>
          <w:p w:rsidR="002C0E24" w:rsidRDefault="002C0E24">
            <w:pPr>
              <w:spacing w:line="360" w:lineRule="exact"/>
              <w:rPr>
                <w:rFonts w:ascii="仿宋" w:eastAsia="仿宋" w:hAnsi="仿宋" w:cs="仿宋"/>
                <w:bCs/>
                <w:color w:val="000000"/>
                <w:szCs w:val="21"/>
              </w:rPr>
            </w:pPr>
          </w:p>
        </w:tc>
        <w:tc>
          <w:tcPr>
            <w:tcW w:w="69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2C0E24" w:rsidRDefault="002C0E24">
            <w:pPr>
              <w:spacing w:line="360" w:lineRule="exact"/>
              <w:rPr>
                <w:rFonts w:ascii="仿宋" w:eastAsia="仿宋" w:hAnsi="仿宋" w:cs="仿宋"/>
                <w:bCs/>
                <w:color w:val="000000"/>
                <w:szCs w:val="21"/>
              </w:rPr>
            </w:pPr>
          </w:p>
        </w:tc>
      </w:tr>
      <w:tr w:rsidR="002C0E24">
        <w:trPr>
          <w:trHeight w:val="553"/>
        </w:trPr>
        <w:tc>
          <w:tcPr>
            <w:tcW w:w="5000" w:type="pct"/>
            <w:gridSpan w:val="5"/>
            <w:vAlign w:val="center"/>
          </w:tcPr>
          <w:p w:rsidR="002C0E24" w:rsidRDefault="009A00E8">
            <w:pPr>
              <w:widowControl/>
              <w:spacing w:line="360" w:lineRule="exact"/>
              <w:jc w:val="left"/>
              <w:rPr>
                <w:rFonts w:ascii="仿宋" w:eastAsia="仿宋" w:hAnsi="仿宋" w:cs="仿宋"/>
                <w:bCs/>
                <w:color w:val="000000"/>
                <w:szCs w:val="21"/>
              </w:rPr>
            </w:pPr>
            <w:r>
              <w:rPr>
                <w:rFonts w:ascii="仿宋" w:eastAsia="仿宋" w:hAnsi="仿宋" w:cs="仿宋" w:hint="eastAsia"/>
                <w:bCs/>
                <w:color w:val="000000"/>
                <w:szCs w:val="21"/>
              </w:rPr>
              <w:t>申请人：</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日期：</w:t>
            </w:r>
          </w:p>
        </w:tc>
      </w:tr>
    </w:tbl>
    <w:p w:rsidR="002C0E24" w:rsidRDefault="002C0E24">
      <w:pPr>
        <w:widowControl/>
        <w:jc w:val="center"/>
        <w:rPr>
          <w:rFonts w:ascii="仿宋" w:eastAsia="仿宋" w:hAnsi="仿宋" w:cs="仿宋"/>
          <w:b/>
          <w:kern w:val="0"/>
          <w:sz w:val="28"/>
          <w:szCs w:val="28"/>
        </w:rPr>
        <w:sectPr w:rsidR="002C0E24">
          <w:pgSz w:w="11906" w:h="16838"/>
          <w:pgMar w:top="1440" w:right="1800" w:bottom="1440" w:left="1800" w:header="851" w:footer="992" w:gutter="0"/>
          <w:cols w:space="425"/>
          <w:docGrid w:type="lines" w:linePitch="312"/>
        </w:sectPr>
      </w:pPr>
    </w:p>
    <w:p w:rsidR="002C0E24" w:rsidRDefault="009A00E8">
      <w:pPr>
        <w:widowControl/>
        <w:jc w:val="center"/>
        <w:rPr>
          <w:rFonts w:ascii="仿宋" w:eastAsia="仿宋" w:hAnsi="仿宋" w:cs="仿宋"/>
          <w:bCs/>
          <w:kern w:val="0"/>
          <w:sz w:val="28"/>
          <w:szCs w:val="28"/>
        </w:rPr>
      </w:pPr>
      <w:r>
        <w:rPr>
          <w:rFonts w:ascii="仿宋" w:eastAsia="仿宋" w:hAnsi="仿宋" w:cs="仿宋" w:hint="eastAsia"/>
          <w:b/>
          <w:kern w:val="0"/>
          <w:sz w:val="28"/>
          <w:szCs w:val="28"/>
        </w:rPr>
        <w:lastRenderedPageBreak/>
        <w:t>医疗器械临床试验委托书（样版）</w:t>
      </w:r>
    </w:p>
    <w:p w:rsidR="002C0E24" w:rsidRDefault="002C0E24">
      <w:pPr>
        <w:spacing w:after="120" w:line="360" w:lineRule="exact"/>
        <w:ind w:leftChars="200" w:left="420"/>
        <w:rPr>
          <w:rFonts w:ascii="仿宋" w:eastAsia="仿宋" w:hAnsi="仿宋" w:cs="仿宋"/>
          <w:szCs w:val="21"/>
        </w:rPr>
      </w:pPr>
    </w:p>
    <w:p w:rsidR="002C0E24" w:rsidRDefault="009A00E8">
      <w:pPr>
        <w:spacing w:line="360" w:lineRule="exact"/>
        <w:jc w:val="center"/>
        <w:rPr>
          <w:rFonts w:ascii="仿宋" w:eastAsia="仿宋" w:hAnsi="仿宋" w:cs="仿宋"/>
        </w:rPr>
      </w:pPr>
      <w:r>
        <w:rPr>
          <w:rFonts w:ascii="仿宋" w:eastAsia="仿宋" w:hAnsi="仿宋" w:cs="仿宋" w:hint="eastAsia"/>
        </w:rPr>
        <w:t>××××××××（试验医疗器械名称）</w:t>
      </w:r>
    </w:p>
    <w:p w:rsidR="002C0E24" w:rsidRDefault="002C0E24">
      <w:pPr>
        <w:spacing w:line="360" w:lineRule="exact"/>
        <w:rPr>
          <w:rFonts w:ascii="仿宋" w:eastAsia="仿宋" w:hAnsi="仿宋" w:cs="仿宋"/>
        </w:rPr>
      </w:pPr>
    </w:p>
    <w:p w:rsidR="002C0E24" w:rsidRDefault="009A00E8">
      <w:pPr>
        <w:spacing w:line="360" w:lineRule="exact"/>
        <w:jc w:val="center"/>
        <w:rPr>
          <w:rFonts w:ascii="仿宋" w:eastAsia="仿宋" w:hAnsi="仿宋" w:cs="仿宋"/>
        </w:rPr>
      </w:pPr>
      <w:r>
        <w:rPr>
          <w:rFonts w:ascii="仿宋" w:eastAsia="仿宋" w:hAnsi="仿宋" w:cs="仿宋" w:hint="eastAsia"/>
        </w:rPr>
        <w:t>申办单位委托书</w:t>
      </w:r>
    </w:p>
    <w:p w:rsidR="002C0E24" w:rsidRDefault="002C0E24">
      <w:pPr>
        <w:spacing w:line="360" w:lineRule="exact"/>
        <w:rPr>
          <w:rFonts w:ascii="仿宋" w:eastAsia="仿宋" w:hAnsi="仿宋" w:cs="仿宋"/>
        </w:rPr>
      </w:pPr>
    </w:p>
    <w:p w:rsidR="002C0E24" w:rsidRDefault="002C0E24">
      <w:pPr>
        <w:spacing w:line="360" w:lineRule="exact"/>
        <w:rPr>
          <w:rFonts w:ascii="仿宋" w:eastAsia="仿宋" w:hAnsi="仿宋" w:cs="仿宋"/>
        </w:rPr>
      </w:pPr>
    </w:p>
    <w:p w:rsidR="002C0E24" w:rsidRDefault="009A00E8">
      <w:pPr>
        <w:spacing w:line="360" w:lineRule="exact"/>
        <w:jc w:val="center"/>
        <w:rPr>
          <w:rFonts w:ascii="仿宋" w:eastAsia="仿宋" w:hAnsi="仿宋" w:cs="仿宋"/>
        </w:rPr>
      </w:pPr>
      <w:r>
        <w:rPr>
          <w:rFonts w:ascii="仿宋" w:eastAsia="仿宋" w:hAnsi="仿宋" w:cs="仿宋" w:hint="eastAsia"/>
        </w:rPr>
        <w:t>委托方（甲方）：××××××××××公司</w:t>
      </w:r>
    </w:p>
    <w:p w:rsidR="002C0E24" w:rsidRDefault="009A00E8">
      <w:pPr>
        <w:spacing w:line="360" w:lineRule="exact"/>
        <w:jc w:val="center"/>
        <w:rPr>
          <w:rFonts w:ascii="仿宋" w:eastAsia="仿宋" w:hAnsi="仿宋" w:cs="仿宋"/>
        </w:rPr>
      </w:pPr>
      <w:r>
        <w:rPr>
          <w:rFonts w:ascii="仿宋" w:eastAsia="仿宋" w:hAnsi="仿宋" w:cs="仿宋" w:hint="eastAsia"/>
        </w:rPr>
        <w:t>受托方（乙方）：</w:t>
      </w:r>
      <w:r>
        <w:rPr>
          <w:rFonts w:ascii="仿宋" w:eastAsia="仿宋" w:hAnsi="仿宋" w:cs="仿宋" w:hint="eastAsia"/>
        </w:rPr>
        <w:t xml:space="preserve"> </w:t>
      </w:r>
      <w:r>
        <w:rPr>
          <w:rFonts w:ascii="仿宋" w:eastAsia="仿宋" w:hAnsi="仿宋" w:cs="仿宋" w:hint="eastAsia"/>
        </w:rPr>
        <w:t>广州市妇女儿童医疗中心</w:t>
      </w:r>
    </w:p>
    <w:p w:rsidR="002C0E24" w:rsidRDefault="009A00E8">
      <w:pPr>
        <w:spacing w:line="360"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药物临床试验机构</w:t>
      </w:r>
    </w:p>
    <w:p w:rsidR="002C0E24" w:rsidRDefault="002C0E24">
      <w:pPr>
        <w:spacing w:line="360" w:lineRule="exact"/>
        <w:rPr>
          <w:rFonts w:ascii="仿宋" w:eastAsia="仿宋" w:hAnsi="仿宋" w:cs="仿宋"/>
        </w:rPr>
      </w:pPr>
    </w:p>
    <w:p w:rsidR="002C0E24" w:rsidRDefault="002C0E24">
      <w:pPr>
        <w:spacing w:line="360" w:lineRule="exact"/>
        <w:rPr>
          <w:rFonts w:ascii="仿宋" w:eastAsia="仿宋" w:hAnsi="仿宋" w:cs="仿宋"/>
        </w:rPr>
      </w:pPr>
    </w:p>
    <w:p w:rsidR="002C0E24" w:rsidRDefault="009A00E8">
      <w:pPr>
        <w:spacing w:line="360" w:lineRule="exact"/>
        <w:jc w:val="right"/>
        <w:rPr>
          <w:rFonts w:ascii="仿宋" w:eastAsia="仿宋" w:hAnsi="仿宋" w:cs="仿宋"/>
        </w:rPr>
      </w:pPr>
      <w:r>
        <w:rPr>
          <w:rFonts w:ascii="仿宋" w:eastAsia="仿宋" w:hAnsi="仿宋" w:cs="仿宋" w:hint="eastAsia"/>
        </w:rPr>
        <w:t>××××年××月××日</w:t>
      </w:r>
    </w:p>
    <w:p w:rsidR="002C0E24" w:rsidRDefault="002C0E24">
      <w:pPr>
        <w:spacing w:line="360" w:lineRule="exact"/>
        <w:jc w:val="center"/>
        <w:rPr>
          <w:rFonts w:ascii="仿宋" w:eastAsia="仿宋" w:hAnsi="仿宋" w:cs="仿宋"/>
        </w:rPr>
      </w:pPr>
    </w:p>
    <w:p w:rsidR="002C0E24" w:rsidRDefault="009A00E8">
      <w:pPr>
        <w:spacing w:line="360" w:lineRule="exact"/>
        <w:jc w:val="center"/>
        <w:rPr>
          <w:rFonts w:ascii="仿宋" w:eastAsia="仿宋" w:hAnsi="仿宋" w:cs="仿宋"/>
        </w:rPr>
      </w:pPr>
      <w:r>
        <w:rPr>
          <w:rFonts w:ascii="仿宋" w:eastAsia="仿宋" w:hAnsi="仿宋" w:cs="仿宋" w:hint="eastAsia"/>
        </w:rPr>
        <w:t>××××××××（试验医疗器械名称）</w:t>
      </w:r>
    </w:p>
    <w:p w:rsidR="002C0E24" w:rsidRDefault="009A00E8">
      <w:pPr>
        <w:spacing w:line="360" w:lineRule="exact"/>
        <w:jc w:val="center"/>
        <w:rPr>
          <w:rFonts w:ascii="仿宋" w:eastAsia="仿宋" w:hAnsi="仿宋" w:cs="仿宋"/>
        </w:rPr>
      </w:pPr>
      <w:r>
        <w:rPr>
          <w:rFonts w:ascii="仿宋" w:eastAsia="仿宋" w:hAnsi="仿宋" w:cs="仿宋" w:hint="eastAsia"/>
        </w:rPr>
        <w:t>临床试验申办单位委托书</w:t>
      </w:r>
    </w:p>
    <w:p w:rsidR="002C0E24" w:rsidRDefault="002C0E24">
      <w:pPr>
        <w:spacing w:line="360" w:lineRule="exact"/>
        <w:rPr>
          <w:rFonts w:ascii="仿宋" w:eastAsia="仿宋" w:hAnsi="仿宋" w:cs="仿宋"/>
        </w:rPr>
      </w:pPr>
    </w:p>
    <w:p w:rsidR="002C0E24" w:rsidRDefault="009A00E8">
      <w:pPr>
        <w:spacing w:line="360" w:lineRule="exact"/>
        <w:ind w:firstLineChars="200" w:firstLine="420"/>
        <w:rPr>
          <w:rFonts w:ascii="仿宋" w:eastAsia="仿宋" w:hAnsi="仿宋" w:cs="仿宋"/>
        </w:rPr>
      </w:pPr>
      <w:r>
        <w:rPr>
          <w:rFonts w:ascii="仿宋" w:eastAsia="仿宋" w:hAnsi="仿宋" w:cs="仿宋" w:hint="eastAsia"/>
        </w:rPr>
        <w:t>依据《中华人民共和国技术合同法》、《医疗器械临床试验质量管理规范》、《医疗器械注册管理办法》等法律法规的有关规定，经双方协商，×××××××××公司（申办者）委托××××××××××药物临床试验机构具体负责实施××××××××（试验医疗器械名称）临床试验。</w:t>
      </w:r>
    </w:p>
    <w:p w:rsidR="002C0E24" w:rsidRDefault="009A00E8">
      <w:pPr>
        <w:spacing w:line="360" w:lineRule="exact"/>
        <w:rPr>
          <w:rFonts w:ascii="仿宋" w:eastAsia="仿宋" w:hAnsi="仿宋" w:cs="仿宋"/>
        </w:rPr>
      </w:pPr>
      <w:r>
        <w:rPr>
          <w:rFonts w:ascii="仿宋" w:eastAsia="仿宋" w:hAnsi="仿宋" w:cs="仿宋" w:hint="eastAsia"/>
        </w:rPr>
        <w:t>项目内容</w:t>
      </w:r>
      <w:r>
        <w:rPr>
          <w:rFonts w:ascii="仿宋" w:eastAsia="仿宋" w:hAnsi="仿宋" w:cs="仿宋" w:hint="eastAsia"/>
        </w:rPr>
        <w:t>：</w:t>
      </w:r>
    </w:p>
    <w:p w:rsidR="002C0E24" w:rsidRDefault="009A00E8">
      <w:pPr>
        <w:spacing w:line="360" w:lineRule="exact"/>
        <w:ind w:firstLineChars="200" w:firstLine="420"/>
        <w:rPr>
          <w:rFonts w:ascii="仿宋" w:eastAsia="仿宋" w:hAnsi="仿宋" w:cs="仿宋"/>
        </w:rPr>
      </w:pPr>
      <w:r>
        <w:rPr>
          <w:rFonts w:ascii="仿宋" w:eastAsia="仿宋" w:hAnsi="仿宋" w:cs="仿宋" w:hint="eastAsia"/>
        </w:rPr>
        <w:t>××××××××（试验医疗器械名称）临床试验研究，具体内容详见双方协商制定的该医疗器械的临床试验方案。该试验将按照《医疗器械临床试验质量管理规范》的有关内容为标准执行。</w:t>
      </w:r>
    </w:p>
    <w:p w:rsidR="002C0E24" w:rsidRDefault="002C0E24">
      <w:pPr>
        <w:spacing w:line="360" w:lineRule="exact"/>
        <w:rPr>
          <w:rFonts w:ascii="仿宋" w:eastAsia="仿宋" w:hAnsi="仿宋" w:cs="仿宋"/>
        </w:rPr>
      </w:pPr>
    </w:p>
    <w:p w:rsidR="002C0E24" w:rsidRDefault="009A00E8">
      <w:pPr>
        <w:spacing w:line="360" w:lineRule="exact"/>
        <w:rPr>
          <w:rFonts w:ascii="仿宋" w:eastAsia="仿宋" w:hAnsi="仿宋" w:cs="仿宋"/>
        </w:rPr>
      </w:pPr>
      <w:r>
        <w:rPr>
          <w:rFonts w:ascii="仿宋" w:eastAsia="仿宋" w:hAnsi="仿宋" w:cs="仿宋" w:hint="eastAsia"/>
        </w:rPr>
        <w:t>委托单位：</w:t>
      </w:r>
    </w:p>
    <w:p w:rsidR="002C0E24" w:rsidRDefault="009A00E8">
      <w:pPr>
        <w:spacing w:line="360" w:lineRule="exact"/>
        <w:rPr>
          <w:rFonts w:ascii="仿宋" w:eastAsia="仿宋" w:hAnsi="仿宋" w:cs="仿宋"/>
        </w:rPr>
      </w:pPr>
      <w:r>
        <w:rPr>
          <w:rFonts w:ascii="仿宋" w:eastAsia="仿宋" w:hAnsi="仿宋" w:cs="仿宋" w:hint="eastAsia"/>
        </w:rPr>
        <w:t>××××××××××公司</w:t>
      </w:r>
    </w:p>
    <w:p w:rsidR="002C0E24" w:rsidRDefault="009A00E8">
      <w:pPr>
        <w:spacing w:line="360" w:lineRule="exact"/>
        <w:rPr>
          <w:rFonts w:ascii="仿宋" w:eastAsia="仿宋" w:hAnsi="仿宋" w:cs="仿宋"/>
        </w:rPr>
      </w:pPr>
      <w:r>
        <w:rPr>
          <w:rFonts w:ascii="仿宋" w:eastAsia="仿宋" w:hAnsi="仿宋" w:cs="仿宋" w:hint="eastAsia"/>
        </w:rPr>
        <w:t>法人代表：</w:t>
      </w:r>
    </w:p>
    <w:p w:rsidR="002C0E24" w:rsidRDefault="009A00E8">
      <w:pPr>
        <w:spacing w:line="360" w:lineRule="exact"/>
        <w:rPr>
          <w:rFonts w:ascii="仿宋" w:eastAsia="仿宋" w:hAnsi="仿宋" w:cs="仿宋"/>
        </w:rPr>
      </w:pPr>
      <w:r>
        <w:rPr>
          <w:rFonts w:ascii="仿宋" w:eastAsia="仿宋" w:hAnsi="仿宋" w:cs="仿宋" w:hint="eastAsia"/>
        </w:rPr>
        <w:t>（签字盖章有效）</w:t>
      </w:r>
    </w:p>
    <w:p w:rsidR="002C0E24" w:rsidRDefault="002C0E24">
      <w:pPr>
        <w:spacing w:line="360" w:lineRule="exact"/>
        <w:rPr>
          <w:rFonts w:ascii="仿宋" w:eastAsia="仿宋" w:hAnsi="仿宋" w:cs="仿宋"/>
        </w:rPr>
      </w:pPr>
    </w:p>
    <w:p w:rsidR="002C0E24" w:rsidRDefault="009A00E8">
      <w:pPr>
        <w:spacing w:line="360" w:lineRule="exact"/>
        <w:rPr>
          <w:rFonts w:ascii="仿宋" w:eastAsia="仿宋" w:hAnsi="仿宋" w:cs="仿宋"/>
        </w:rPr>
      </w:pPr>
      <w:r>
        <w:rPr>
          <w:rFonts w:ascii="仿宋" w:eastAsia="仿宋" w:hAnsi="仿宋" w:cs="仿宋" w:hint="eastAsia"/>
        </w:rPr>
        <w:t>地址：×××××路×号</w:t>
      </w:r>
      <w:r>
        <w:rPr>
          <w:rFonts w:ascii="仿宋" w:eastAsia="仿宋" w:hAnsi="仿宋" w:cs="仿宋" w:hint="eastAsia"/>
        </w:rPr>
        <w:t xml:space="preserve">          </w:t>
      </w:r>
      <w:r>
        <w:rPr>
          <w:rFonts w:ascii="仿宋" w:eastAsia="仿宋" w:hAnsi="仿宋" w:cs="仿宋" w:hint="eastAsia"/>
        </w:rPr>
        <w:t>邮编：××××××</w:t>
      </w:r>
    </w:p>
    <w:p w:rsidR="002C0E24" w:rsidRDefault="009A00E8">
      <w:pPr>
        <w:spacing w:line="360" w:lineRule="exact"/>
        <w:rPr>
          <w:rFonts w:ascii="仿宋" w:eastAsia="仿宋" w:hAnsi="仿宋" w:cs="仿宋"/>
        </w:rPr>
      </w:pPr>
      <w:r>
        <w:rPr>
          <w:rFonts w:ascii="仿宋" w:eastAsia="仿宋" w:hAnsi="仿宋" w:cs="仿宋" w:hint="eastAsia"/>
        </w:rPr>
        <w:t>电话：×××××</w:t>
      </w:r>
    </w:p>
    <w:p w:rsidR="002C0E24" w:rsidRDefault="002C0E24">
      <w:pPr>
        <w:widowControl/>
        <w:rPr>
          <w:rFonts w:ascii="仿宋" w:eastAsia="仿宋" w:hAnsi="仿宋" w:cs="仿宋"/>
          <w:b/>
          <w:bCs/>
          <w:color w:val="444444"/>
          <w:kern w:val="0"/>
          <w:sz w:val="28"/>
          <w:szCs w:val="28"/>
        </w:rPr>
        <w:sectPr w:rsidR="002C0E24">
          <w:pgSz w:w="11906" w:h="16838"/>
          <w:pgMar w:top="1440" w:right="1800" w:bottom="1440" w:left="1800" w:header="851" w:footer="992" w:gutter="0"/>
          <w:cols w:space="425"/>
          <w:docGrid w:type="lines" w:linePitch="312"/>
        </w:sectPr>
      </w:pPr>
    </w:p>
    <w:p w:rsidR="002C0E24" w:rsidRDefault="009A00E8">
      <w:pPr>
        <w:widowControl/>
        <w:jc w:val="center"/>
        <w:rPr>
          <w:rFonts w:ascii="仿宋" w:eastAsia="仿宋" w:hAnsi="仿宋" w:cs="仿宋"/>
        </w:rPr>
      </w:pPr>
      <w:r>
        <w:rPr>
          <w:rFonts w:ascii="仿宋" w:eastAsia="仿宋" w:hAnsi="仿宋" w:cs="仿宋" w:hint="eastAsia"/>
          <w:b/>
          <w:bCs/>
          <w:color w:val="444444"/>
          <w:kern w:val="0"/>
          <w:sz w:val="28"/>
          <w:szCs w:val="28"/>
        </w:rPr>
        <w:lastRenderedPageBreak/>
        <w:t>医疗器械临床试验项目课题组成员表</w:t>
      </w:r>
    </w:p>
    <w:p w:rsidR="002C0E24" w:rsidRDefault="002C0E24">
      <w:pPr>
        <w:widowControl/>
        <w:spacing w:line="360" w:lineRule="exact"/>
        <w:jc w:val="center"/>
        <w:rPr>
          <w:rFonts w:ascii="仿宋" w:eastAsia="仿宋" w:hAnsi="仿宋" w:cs="仿宋"/>
          <w:b/>
          <w:bCs/>
          <w:color w:val="444444"/>
          <w:kern w:val="0"/>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2C0E24">
        <w:trPr>
          <w:trHeight w:val="315"/>
          <w:jc w:val="center"/>
        </w:trPr>
        <w:tc>
          <w:tcPr>
            <w:tcW w:w="8280" w:type="dxa"/>
            <w:gridSpan w:val="2"/>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项目名称：</w:t>
            </w:r>
          </w:p>
          <w:p w:rsidR="002C0E24" w:rsidRDefault="002C0E24">
            <w:pPr>
              <w:widowControl/>
              <w:spacing w:line="360" w:lineRule="exact"/>
              <w:jc w:val="left"/>
              <w:rPr>
                <w:rFonts w:ascii="仿宋" w:eastAsia="仿宋" w:hAnsi="仿宋" w:cs="仿宋"/>
                <w:color w:val="000000"/>
                <w:kern w:val="0"/>
                <w:szCs w:val="21"/>
              </w:rPr>
            </w:pPr>
          </w:p>
        </w:tc>
      </w:tr>
      <w:tr w:rsidR="002C0E24">
        <w:trPr>
          <w:trHeight w:val="285"/>
          <w:jc w:val="center"/>
        </w:trPr>
        <w:tc>
          <w:tcPr>
            <w:tcW w:w="8280" w:type="dxa"/>
            <w:gridSpan w:val="2"/>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医疗器械类别：</w:t>
            </w:r>
          </w:p>
        </w:tc>
      </w:tr>
      <w:tr w:rsidR="002C0E24">
        <w:trPr>
          <w:trHeight w:val="285"/>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申办者：</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项目启动时间：</w:t>
            </w:r>
          </w:p>
        </w:tc>
      </w:tr>
    </w:tbl>
    <w:p w:rsidR="002C0E24" w:rsidRDefault="002C0E24">
      <w:pPr>
        <w:widowControl/>
        <w:spacing w:line="360" w:lineRule="exact"/>
        <w:jc w:val="center"/>
        <w:rPr>
          <w:rFonts w:ascii="仿宋" w:eastAsia="仿宋" w:hAnsi="仿宋" w:cs="仿宋"/>
          <w:color w:val="444444"/>
          <w:kern w:val="0"/>
          <w:szCs w:val="21"/>
        </w:rPr>
      </w:pPr>
    </w:p>
    <w:p w:rsidR="002C0E24" w:rsidRDefault="009A00E8">
      <w:pPr>
        <w:widowControl/>
        <w:spacing w:line="360" w:lineRule="exact"/>
        <w:jc w:val="center"/>
        <w:rPr>
          <w:rFonts w:ascii="仿宋" w:eastAsia="仿宋" w:hAnsi="仿宋" w:cs="仿宋"/>
          <w:color w:val="444444"/>
          <w:kern w:val="0"/>
          <w:szCs w:val="21"/>
        </w:rPr>
      </w:pPr>
      <w:r>
        <w:rPr>
          <w:rFonts w:ascii="仿宋" w:eastAsia="仿宋" w:hAnsi="仿宋" w:cs="仿宋" w:hint="eastAsia"/>
          <w:color w:val="000000"/>
          <w:kern w:val="0"/>
          <w:szCs w:val="21"/>
        </w:rPr>
        <w:t>研</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究</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组</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主</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要</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成</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员</w:t>
      </w:r>
      <w:r>
        <w:rPr>
          <w:rFonts w:ascii="仿宋" w:eastAsia="仿宋" w:hAnsi="仿宋" w:cs="仿宋" w:hint="eastAsia"/>
          <w:color w:val="444444"/>
          <w:kern w:val="0"/>
          <w:szCs w:val="21"/>
        </w:rPr>
        <w:t xml:space="preserve"> </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596"/>
        <w:gridCol w:w="1325"/>
        <w:gridCol w:w="1269"/>
        <w:gridCol w:w="1431"/>
        <w:gridCol w:w="1359"/>
      </w:tblGrid>
      <w:tr w:rsidR="002C0E24">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姓</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名</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研究分工</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科</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室</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职</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是否参加过</w:t>
            </w:r>
            <w:r>
              <w:rPr>
                <w:rFonts w:ascii="仿宋" w:eastAsia="仿宋" w:hAnsi="仿宋" w:cs="仿宋" w:hint="eastAsia"/>
                <w:color w:val="000000"/>
                <w:kern w:val="0"/>
                <w:szCs w:val="21"/>
              </w:rPr>
              <w:t>GCP</w:t>
            </w:r>
            <w:r>
              <w:rPr>
                <w:rFonts w:ascii="仿宋" w:eastAsia="仿宋" w:hAnsi="仿宋" w:cs="仿宋" w:hint="eastAsia"/>
                <w:color w:val="000000"/>
                <w:kern w:val="0"/>
                <w:szCs w:val="21"/>
              </w:rPr>
              <w:t>培训</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tabs>
                <w:tab w:val="left" w:pos="0"/>
                <w:tab w:val="left" w:pos="1332"/>
              </w:tabs>
              <w:spacing w:before="240" w:after="100" w:line="360" w:lineRule="exact"/>
              <w:ind w:rightChars="-51" w:right="-107"/>
              <w:jc w:val="center"/>
              <w:rPr>
                <w:rFonts w:ascii="仿宋" w:eastAsia="仿宋" w:hAnsi="仿宋" w:cs="仿宋"/>
                <w:color w:val="000000"/>
                <w:kern w:val="0"/>
                <w:szCs w:val="21"/>
              </w:rPr>
            </w:pPr>
            <w:r>
              <w:rPr>
                <w:rFonts w:ascii="仿宋" w:eastAsia="仿宋" w:hAnsi="仿宋" w:cs="仿宋" w:hint="eastAsia"/>
                <w:color w:val="000000"/>
                <w:kern w:val="0"/>
                <w:szCs w:val="21"/>
              </w:rPr>
              <w:t>签</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名</w:t>
            </w:r>
          </w:p>
        </w:tc>
      </w:tr>
      <w:tr w:rsidR="002C0E24">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15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368"/>
          <w:jc w:val="center"/>
        </w:trPr>
        <w:tc>
          <w:tcPr>
            <w:tcW w:w="84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主要研究者签字确认：</w:t>
            </w:r>
          </w:p>
        </w:tc>
      </w:tr>
    </w:tbl>
    <w:p w:rsidR="002C0E24" w:rsidRDefault="002C0E24">
      <w:pPr>
        <w:widowControl/>
        <w:spacing w:line="360" w:lineRule="exact"/>
        <w:jc w:val="center"/>
        <w:rPr>
          <w:rFonts w:ascii="仿宋" w:eastAsia="仿宋" w:hAnsi="仿宋" w:cs="仿宋"/>
          <w:color w:val="444444"/>
          <w:kern w:val="0"/>
          <w:szCs w:val="21"/>
        </w:rPr>
      </w:pPr>
    </w:p>
    <w:p w:rsidR="002C0E24" w:rsidRDefault="009A00E8">
      <w:pPr>
        <w:widowControl/>
        <w:spacing w:line="360" w:lineRule="exact"/>
        <w:ind w:firstLine="4740"/>
        <w:jc w:val="center"/>
        <w:rPr>
          <w:rFonts w:ascii="仿宋" w:eastAsia="仿宋" w:hAnsi="仿宋" w:cs="仿宋"/>
          <w:color w:val="000000"/>
          <w:kern w:val="0"/>
          <w:szCs w:val="21"/>
        </w:rPr>
      </w:pPr>
      <w:r>
        <w:rPr>
          <w:rFonts w:ascii="仿宋" w:eastAsia="仿宋" w:hAnsi="仿宋" w:cs="仿宋" w:hint="eastAsia"/>
          <w:color w:val="000000"/>
          <w:kern w:val="0"/>
          <w:szCs w:val="21"/>
        </w:rPr>
        <w:t>广州市妇女儿童医疗中心</w:t>
      </w:r>
    </w:p>
    <w:p w:rsidR="002C0E24" w:rsidRDefault="009A00E8">
      <w:pPr>
        <w:widowControl/>
        <w:spacing w:line="360" w:lineRule="exact"/>
        <w:ind w:firstLineChars="2100" w:firstLine="4410"/>
        <w:jc w:val="center"/>
        <w:rPr>
          <w:rFonts w:ascii="仿宋" w:eastAsia="仿宋" w:hAnsi="仿宋" w:cs="仿宋"/>
          <w:color w:val="000000"/>
          <w:kern w:val="0"/>
          <w:szCs w:val="21"/>
        </w:rPr>
      </w:pPr>
      <w:r>
        <w:rPr>
          <w:rFonts w:ascii="仿宋" w:eastAsia="仿宋" w:hAnsi="仿宋" w:cs="仿宋" w:hint="eastAsia"/>
          <w:color w:val="000000"/>
          <w:kern w:val="0"/>
          <w:szCs w:val="21"/>
        </w:rPr>
        <w:t>药物临床试验机构</w:t>
      </w:r>
    </w:p>
    <w:p w:rsidR="002C0E24" w:rsidRDefault="002C0E24">
      <w:pPr>
        <w:widowControl/>
        <w:spacing w:line="360" w:lineRule="exact"/>
        <w:jc w:val="center"/>
        <w:rPr>
          <w:rFonts w:ascii="仿宋" w:eastAsia="仿宋" w:hAnsi="仿宋" w:cs="仿宋"/>
          <w:color w:val="444444"/>
          <w:kern w:val="0"/>
          <w:szCs w:val="21"/>
        </w:rPr>
      </w:pPr>
    </w:p>
    <w:p w:rsidR="002C0E24" w:rsidRDefault="002C0E24">
      <w:pPr>
        <w:rPr>
          <w:rFonts w:ascii="仿宋" w:eastAsia="仿宋" w:hAnsi="仿宋" w:cs="仿宋"/>
        </w:rPr>
        <w:sectPr w:rsidR="002C0E24">
          <w:pgSz w:w="11906" w:h="16838"/>
          <w:pgMar w:top="1440" w:right="1800" w:bottom="1440" w:left="1800" w:header="851" w:footer="992" w:gutter="0"/>
          <w:cols w:space="425"/>
          <w:docGrid w:type="lines" w:linePitch="312"/>
        </w:sectPr>
      </w:pPr>
    </w:p>
    <w:p w:rsidR="002C0E24" w:rsidRDefault="009A00E8">
      <w:pP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文件清单（体外诊断试剂）：</w:t>
      </w:r>
    </w:p>
    <w:p w:rsidR="002C0E24" w:rsidRDefault="009A00E8">
      <w:pPr>
        <w:jc w:val="center"/>
        <w:rPr>
          <w:rFonts w:ascii="仿宋" w:eastAsia="仿宋" w:hAnsi="仿宋" w:cs="仿宋"/>
          <w:b/>
          <w:kern w:val="0"/>
          <w:sz w:val="30"/>
          <w:szCs w:val="30"/>
        </w:rPr>
      </w:pPr>
      <w:r>
        <w:rPr>
          <w:rFonts w:ascii="仿宋" w:eastAsia="仿宋" w:hAnsi="仿宋" w:cs="仿宋" w:hint="eastAsia"/>
          <w:b/>
          <w:sz w:val="30"/>
          <w:szCs w:val="30"/>
        </w:rPr>
        <w:t>体外诊断试剂临床试验立项资料列表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313"/>
        <w:gridCol w:w="2103"/>
      </w:tblGrid>
      <w:tr w:rsidR="002C0E24">
        <w:trPr>
          <w:jc w:val="center"/>
        </w:trPr>
        <w:tc>
          <w:tcPr>
            <w:tcW w:w="3945" w:type="pct"/>
            <w:gridSpan w:val="2"/>
            <w:tcBorders>
              <w:top w:val="single" w:sz="12" w:space="0" w:color="auto"/>
              <w:left w:val="single" w:sz="12" w:space="0" w:color="auto"/>
              <w:bottom w:val="single" w:sz="12" w:space="0" w:color="auto"/>
              <w:right w:val="single" w:sz="12" w:space="0" w:color="auto"/>
            </w:tcBorders>
            <w:vAlign w:val="center"/>
          </w:tcPr>
          <w:p w:rsidR="002C0E24" w:rsidRDefault="009A00E8">
            <w:pPr>
              <w:widowControl/>
              <w:spacing w:line="360" w:lineRule="exact"/>
              <w:jc w:val="center"/>
              <w:rPr>
                <w:rFonts w:ascii="仿宋" w:eastAsia="仿宋" w:hAnsi="仿宋" w:cs="仿宋"/>
                <w:b/>
                <w:kern w:val="0"/>
                <w:szCs w:val="21"/>
              </w:rPr>
            </w:pPr>
            <w:r>
              <w:rPr>
                <w:rFonts w:ascii="仿宋" w:eastAsia="仿宋" w:hAnsi="仿宋" w:cs="仿宋" w:hint="eastAsia"/>
                <w:b/>
                <w:kern w:val="0"/>
                <w:szCs w:val="21"/>
              </w:rPr>
              <w:t>临床试验保存文件</w:t>
            </w:r>
          </w:p>
        </w:tc>
        <w:tc>
          <w:tcPr>
            <w:tcW w:w="1055" w:type="pct"/>
            <w:tcBorders>
              <w:top w:val="single" w:sz="12" w:space="0" w:color="auto"/>
              <w:left w:val="single" w:sz="12" w:space="0" w:color="auto"/>
              <w:bottom w:val="single" w:sz="12" w:space="0" w:color="auto"/>
              <w:right w:val="single" w:sz="12" w:space="0" w:color="auto"/>
            </w:tcBorders>
            <w:vAlign w:val="center"/>
          </w:tcPr>
          <w:p w:rsidR="002C0E24" w:rsidRDefault="009A00E8">
            <w:pPr>
              <w:widowControl/>
              <w:spacing w:line="360" w:lineRule="exact"/>
              <w:jc w:val="center"/>
              <w:rPr>
                <w:rFonts w:ascii="仿宋" w:eastAsia="仿宋" w:hAnsi="仿宋" w:cs="仿宋"/>
                <w:b/>
                <w:kern w:val="0"/>
                <w:szCs w:val="21"/>
              </w:rPr>
            </w:pPr>
            <w:r>
              <w:rPr>
                <w:rFonts w:ascii="仿宋" w:eastAsia="仿宋" w:hAnsi="仿宋" w:cs="仿宋" w:hint="eastAsia"/>
                <w:b/>
                <w:kern w:val="0"/>
                <w:szCs w:val="21"/>
              </w:rPr>
              <w:t>要求</w:t>
            </w:r>
          </w:p>
        </w:tc>
      </w:tr>
      <w:tr w:rsidR="002C0E24">
        <w:trPr>
          <w:trHeight w:val="397"/>
          <w:jc w:val="center"/>
        </w:trPr>
        <w:tc>
          <w:tcPr>
            <w:tcW w:w="277" w:type="pct"/>
            <w:tcBorders>
              <w:top w:val="single" w:sz="12" w:space="0" w:color="auto"/>
              <w:left w:val="single" w:sz="12"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w:t>
            </w:r>
          </w:p>
        </w:tc>
        <w:tc>
          <w:tcPr>
            <w:tcW w:w="3668" w:type="pct"/>
            <w:tcBorders>
              <w:top w:val="single" w:sz="12"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体外诊断试剂临床试验申请表</w:t>
            </w:r>
          </w:p>
        </w:tc>
        <w:tc>
          <w:tcPr>
            <w:tcW w:w="1055" w:type="pct"/>
            <w:tcBorders>
              <w:top w:val="single" w:sz="12"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PI</w:t>
            </w:r>
            <w:r>
              <w:rPr>
                <w:rFonts w:ascii="仿宋" w:eastAsia="仿宋" w:hAnsi="仿宋" w:cs="仿宋" w:hint="eastAsia"/>
                <w:kern w:val="0"/>
                <w:szCs w:val="21"/>
              </w:rPr>
              <w:t>签字</w:t>
            </w:r>
          </w:p>
        </w:tc>
      </w:tr>
      <w:tr w:rsidR="002C0E24">
        <w:trPr>
          <w:trHeight w:val="397"/>
          <w:jc w:val="center"/>
        </w:trPr>
        <w:tc>
          <w:tcPr>
            <w:tcW w:w="277" w:type="pct"/>
            <w:tcBorders>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体外诊断试剂临床试验委托书</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jc w:val="center"/>
              <w:rPr>
                <w:rFonts w:ascii="仿宋" w:eastAsia="仿宋" w:hAnsi="仿宋" w:cs="仿宋"/>
                <w:kern w:val="0"/>
                <w:szCs w:val="21"/>
              </w:rPr>
            </w:pPr>
            <w:r>
              <w:rPr>
                <w:rFonts w:ascii="仿宋" w:eastAsia="仿宋" w:hAnsi="仿宋" w:cs="仿宋" w:hint="eastAsia"/>
                <w:color w:val="000000"/>
                <w:kern w:val="0"/>
                <w:szCs w:val="21"/>
              </w:rPr>
              <w:t>复印件加盖公章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3</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组长单位伦理审查批件</w:t>
            </w:r>
            <w:r>
              <w:rPr>
                <w:rFonts w:ascii="仿宋" w:eastAsia="仿宋" w:hAnsi="仿宋" w:cs="仿宋" w:hint="eastAsia"/>
                <w:kern w:val="0"/>
                <w:szCs w:val="21"/>
              </w:rPr>
              <w:t>/</w:t>
            </w:r>
            <w:r>
              <w:rPr>
                <w:rFonts w:ascii="仿宋" w:eastAsia="仿宋" w:hAnsi="仿宋" w:cs="仿宋" w:hint="eastAsia"/>
                <w:kern w:val="0"/>
                <w:szCs w:val="21"/>
              </w:rPr>
              <w:t>审查意见（若有）</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bCs/>
                <w:kern w:val="0"/>
                <w:szCs w:val="21"/>
              </w:rPr>
              <w:t>签字并加盖公章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4</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试验方案</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5</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研究者手册</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bCs/>
                <w:kern w:val="0"/>
                <w:szCs w:val="21"/>
              </w:rPr>
              <w:t>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6</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产品说明书和技术要求</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jc w:val="center"/>
              <w:rPr>
                <w:rFonts w:ascii="仿宋" w:eastAsia="仿宋" w:hAnsi="仿宋" w:cs="仿宋"/>
              </w:rPr>
            </w:pPr>
            <w:r>
              <w:rPr>
                <w:rFonts w:ascii="仿宋" w:eastAsia="仿宋" w:hAnsi="仿宋" w:cs="仿宋" w:hint="eastAsia"/>
                <w:bCs/>
                <w:kern w:val="0"/>
                <w:szCs w:val="21"/>
              </w:rPr>
              <w:t>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7</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知情同意书（包括译文）</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jc w:val="center"/>
              <w:rPr>
                <w:rFonts w:ascii="仿宋" w:eastAsia="仿宋" w:hAnsi="仿宋" w:cs="仿宋"/>
              </w:rPr>
            </w:pPr>
            <w:r>
              <w:rPr>
                <w:rFonts w:ascii="仿宋" w:eastAsia="仿宋" w:hAnsi="仿宋" w:cs="仿宋" w:hint="eastAsia"/>
                <w:bCs/>
                <w:kern w:val="0"/>
                <w:szCs w:val="21"/>
              </w:rPr>
              <w:t>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8</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tabs>
                <w:tab w:val="left" w:pos="1770"/>
              </w:tabs>
              <w:spacing w:line="360" w:lineRule="exact"/>
              <w:rPr>
                <w:rFonts w:ascii="仿宋" w:eastAsia="仿宋" w:hAnsi="仿宋" w:cs="仿宋"/>
                <w:kern w:val="0"/>
                <w:szCs w:val="21"/>
              </w:rPr>
            </w:pPr>
            <w:r>
              <w:rPr>
                <w:rFonts w:ascii="仿宋" w:eastAsia="仿宋" w:hAnsi="仿宋" w:cs="仿宋" w:hint="eastAsia"/>
                <w:kern w:val="0"/>
                <w:szCs w:val="21"/>
              </w:rPr>
              <w:t>受试者招募广告、受试者日记卡或其他提供给受试者的文件（若有）</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jc w:val="center"/>
              <w:rPr>
                <w:rFonts w:ascii="仿宋" w:eastAsia="仿宋" w:hAnsi="仿宋" w:cs="仿宋"/>
              </w:rPr>
            </w:pPr>
            <w:r>
              <w:rPr>
                <w:rFonts w:ascii="仿宋" w:eastAsia="仿宋" w:hAnsi="仿宋" w:cs="仿宋" w:hint="eastAsia"/>
                <w:bCs/>
                <w:kern w:val="0"/>
                <w:szCs w:val="21"/>
              </w:rPr>
              <w:t>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9</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试验用体外诊断试剂自检报告和注册检测报告</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复印件加盖公章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10</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试验用体外诊断试剂研制符合适用的医疗器械生产质量管理规范及附录的声明</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11</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spacing w:before="50" w:after="50" w:line="300" w:lineRule="exact"/>
              <w:rPr>
                <w:rFonts w:ascii="仿宋" w:eastAsia="仿宋" w:hAnsi="仿宋" w:cs="仿宋"/>
                <w:szCs w:val="21"/>
              </w:rPr>
            </w:pPr>
            <w:r>
              <w:rPr>
                <w:rFonts w:ascii="仿宋" w:eastAsia="仿宋" w:hAnsi="仿宋" w:cs="仿宋" w:hint="eastAsia"/>
                <w:szCs w:val="21"/>
              </w:rPr>
              <w:t>临床试验有关的实验室检测正常值范围</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2C0E24">
            <w:pPr>
              <w:widowControl/>
              <w:spacing w:line="360" w:lineRule="exact"/>
              <w:jc w:val="center"/>
              <w:rPr>
                <w:rFonts w:ascii="仿宋" w:eastAsia="仿宋" w:hAnsi="仿宋" w:cs="仿宋"/>
                <w:bCs/>
                <w:kern w:val="0"/>
                <w:szCs w:val="21"/>
              </w:rPr>
            </w:pP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12</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spacing w:before="50" w:after="50" w:line="300" w:lineRule="exact"/>
              <w:rPr>
                <w:rFonts w:ascii="仿宋" w:eastAsia="仿宋" w:hAnsi="仿宋" w:cs="仿宋"/>
                <w:szCs w:val="21"/>
              </w:rPr>
            </w:pPr>
            <w:r>
              <w:rPr>
                <w:rFonts w:ascii="仿宋" w:eastAsia="仿宋" w:hAnsi="仿宋" w:cs="仿宋" w:hint="eastAsia"/>
                <w:szCs w:val="21"/>
              </w:rPr>
              <w:t>医学或实验室操作的质控证明</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2C0E24">
            <w:pPr>
              <w:widowControl/>
              <w:spacing w:line="360" w:lineRule="exact"/>
              <w:jc w:val="center"/>
              <w:rPr>
                <w:rFonts w:ascii="仿宋" w:eastAsia="仿宋" w:hAnsi="仿宋" w:cs="仿宋"/>
                <w:bCs/>
                <w:kern w:val="0"/>
                <w:szCs w:val="21"/>
              </w:rPr>
            </w:pP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13</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仪器设备清单及相应的校准记录或报告</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14</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试验涉及的一般试剂清单（含名称、规格、厂家等信息）</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15</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研究员履历及资质证明、签名样表等相关文件</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2C0E24">
            <w:pPr>
              <w:widowControl/>
              <w:spacing w:line="360" w:lineRule="exact"/>
              <w:jc w:val="center"/>
              <w:rPr>
                <w:rFonts w:ascii="仿宋" w:eastAsia="仿宋" w:hAnsi="仿宋" w:cs="仿宋"/>
                <w:bCs/>
                <w:kern w:val="0"/>
                <w:szCs w:val="21"/>
              </w:rPr>
            </w:pP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16</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申办企业</w:t>
            </w:r>
            <w:r>
              <w:rPr>
                <w:rFonts w:ascii="仿宋" w:eastAsia="仿宋" w:hAnsi="仿宋" w:cs="仿宋" w:hint="eastAsia"/>
                <w:kern w:val="0"/>
                <w:szCs w:val="21"/>
              </w:rPr>
              <w:t>/CRO</w:t>
            </w:r>
            <w:r>
              <w:rPr>
                <w:rFonts w:ascii="仿宋" w:eastAsia="仿宋" w:hAnsi="仿宋" w:cs="仿宋" w:hint="eastAsia"/>
                <w:kern w:val="0"/>
                <w:szCs w:val="21"/>
              </w:rPr>
              <w:t>证明性文件</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复印件加盖公章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17</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临床监查员</w:t>
            </w:r>
            <w:r>
              <w:rPr>
                <w:rFonts w:ascii="仿宋" w:eastAsia="仿宋" w:hAnsi="仿宋" w:cs="仿宋" w:hint="eastAsia"/>
                <w:kern w:val="0"/>
                <w:szCs w:val="21"/>
              </w:rPr>
              <w:t>CRA</w:t>
            </w:r>
            <w:r>
              <w:rPr>
                <w:rFonts w:ascii="仿宋" w:eastAsia="仿宋" w:hAnsi="仿宋" w:cs="仿宋" w:hint="eastAsia"/>
                <w:kern w:val="0"/>
                <w:szCs w:val="21"/>
              </w:rPr>
              <w:t>委托书、</w:t>
            </w:r>
            <w:r>
              <w:rPr>
                <w:rFonts w:ascii="仿宋" w:eastAsia="仿宋" w:hAnsi="仿宋" w:cs="仿宋" w:hint="eastAsia"/>
                <w:kern w:val="0"/>
                <w:szCs w:val="21"/>
              </w:rPr>
              <w:t>GCP</w:t>
            </w:r>
            <w:r>
              <w:rPr>
                <w:rFonts w:ascii="仿宋" w:eastAsia="仿宋" w:hAnsi="仿宋" w:cs="仿宋" w:hint="eastAsia"/>
                <w:kern w:val="0"/>
                <w:szCs w:val="21"/>
              </w:rPr>
              <w:t>证书及身份证复印件</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复印件加盖公章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18</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临床协调员</w:t>
            </w:r>
            <w:r>
              <w:rPr>
                <w:rFonts w:ascii="仿宋" w:eastAsia="仿宋" w:hAnsi="仿宋" w:cs="仿宋" w:hint="eastAsia"/>
                <w:kern w:val="0"/>
                <w:szCs w:val="21"/>
              </w:rPr>
              <w:t>CRC</w:t>
            </w:r>
            <w:r>
              <w:rPr>
                <w:rFonts w:ascii="仿宋" w:eastAsia="仿宋" w:hAnsi="仿宋" w:cs="仿宋" w:hint="eastAsia"/>
                <w:kern w:val="0"/>
                <w:szCs w:val="21"/>
              </w:rPr>
              <w:t>委托书、</w:t>
            </w:r>
            <w:r>
              <w:rPr>
                <w:rFonts w:ascii="仿宋" w:eastAsia="仿宋" w:hAnsi="仿宋" w:cs="仿宋" w:hint="eastAsia"/>
                <w:kern w:val="0"/>
                <w:szCs w:val="21"/>
              </w:rPr>
              <w:t>GCP</w:t>
            </w:r>
            <w:r>
              <w:rPr>
                <w:rFonts w:ascii="仿宋" w:eastAsia="仿宋" w:hAnsi="仿宋" w:cs="仿宋" w:hint="eastAsia"/>
                <w:kern w:val="0"/>
                <w:szCs w:val="21"/>
              </w:rPr>
              <w:t>证书及身份证复印件</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复印件加盖公章</w:t>
            </w:r>
          </w:p>
        </w:tc>
      </w:tr>
      <w:tr w:rsidR="002C0E24">
        <w:trPr>
          <w:trHeight w:val="397"/>
          <w:jc w:val="center"/>
        </w:trPr>
        <w:tc>
          <w:tcPr>
            <w:tcW w:w="277"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19</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参加临床试验各单位名称及联系方式</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2C0E24">
            <w:pPr>
              <w:widowControl/>
              <w:spacing w:line="360" w:lineRule="exact"/>
              <w:jc w:val="center"/>
              <w:rPr>
                <w:rFonts w:ascii="仿宋" w:eastAsia="仿宋" w:hAnsi="仿宋" w:cs="仿宋"/>
                <w:kern w:val="0"/>
                <w:szCs w:val="21"/>
              </w:rPr>
            </w:pPr>
          </w:p>
        </w:tc>
      </w:tr>
      <w:tr w:rsidR="002C0E24">
        <w:trPr>
          <w:trHeight w:val="397"/>
          <w:jc w:val="center"/>
        </w:trPr>
        <w:tc>
          <w:tcPr>
            <w:tcW w:w="277" w:type="pct"/>
            <w:tcBorders>
              <w:top w:val="single" w:sz="4" w:space="0" w:color="auto"/>
              <w:left w:val="single" w:sz="12" w:space="0" w:color="auto"/>
              <w:right w:val="single" w:sz="12" w:space="0" w:color="auto"/>
            </w:tcBorders>
            <w:vAlign w:val="center"/>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20</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rPr>
                <w:rFonts w:ascii="仿宋" w:eastAsia="仿宋" w:hAnsi="仿宋" w:cs="仿宋"/>
                <w:kern w:val="0"/>
                <w:szCs w:val="21"/>
              </w:rPr>
            </w:pPr>
            <w:r>
              <w:rPr>
                <w:rFonts w:ascii="仿宋" w:eastAsia="仿宋" w:hAnsi="仿宋" w:cs="仿宋" w:hint="eastAsia"/>
                <w:kern w:val="0"/>
                <w:szCs w:val="21"/>
              </w:rPr>
              <w:t>临床试验协议范本</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2C0E24">
            <w:pPr>
              <w:widowControl/>
              <w:spacing w:line="360" w:lineRule="exact"/>
              <w:jc w:val="center"/>
              <w:rPr>
                <w:rFonts w:ascii="仿宋" w:eastAsia="仿宋" w:hAnsi="仿宋" w:cs="仿宋"/>
                <w:bCs/>
                <w:kern w:val="0"/>
                <w:szCs w:val="21"/>
              </w:rPr>
            </w:pPr>
          </w:p>
        </w:tc>
      </w:tr>
      <w:tr w:rsidR="002C0E24">
        <w:trPr>
          <w:trHeight w:val="397"/>
          <w:jc w:val="center"/>
        </w:trPr>
        <w:tc>
          <w:tcPr>
            <w:tcW w:w="277" w:type="pct"/>
            <w:vMerge w:val="restart"/>
            <w:tcBorders>
              <w:left w:val="single" w:sz="12" w:space="0" w:color="auto"/>
              <w:right w:val="single" w:sz="12" w:space="0" w:color="auto"/>
            </w:tcBorders>
          </w:tcPr>
          <w:p w:rsidR="002C0E24" w:rsidRDefault="009A00E8">
            <w:pPr>
              <w:widowControl/>
              <w:spacing w:line="360" w:lineRule="exact"/>
              <w:jc w:val="center"/>
              <w:rPr>
                <w:rFonts w:ascii="仿宋" w:eastAsia="仿宋" w:hAnsi="仿宋" w:cs="仿宋"/>
                <w:kern w:val="0"/>
                <w:szCs w:val="21"/>
              </w:rPr>
            </w:pPr>
            <w:r>
              <w:rPr>
                <w:rFonts w:ascii="仿宋" w:eastAsia="仿宋" w:hAnsi="仿宋" w:cs="仿宋" w:hint="eastAsia"/>
                <w:kern w:val="0"/>
                <w:szCs w:val="21"/>
              </w:rPr>
              <w:t>21</w:t>
            </w: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记录文件样表</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2C0E24">
            <w:pPr>
              <w:widowControl/>
              <w:spacing w:line="360" w:lineRule="exact"/>
              <w:jc w:val="center"/>
              <w:rPr>
                <w:rFonts w:ascii="仿宋" w:eastAsia="仿宋" w:hAnsi="仿宋" w:cs="仿宋"/>
                <w:bCs/>
                <w:kern w:val="0"/>
                <w:szCs w:val="21"/>
              </w:rPr>
            </w:pPr>
          </w:p>
        </w:tc>
      </w:tr>
      <w:tr w:rsidR="002C0E24">
        <w:trPr>
          <w:trHeight w:val="397"/>
          <w:jc w:val="center"/>
        </w:trPr>
        <w:tc>
          <w:tcPr>
            <w:tcW w:w="277" w:type="pct"/>
            <w:vMerge/>
            <w:tcBorders>
              <w:left w:val="single" w:sz="12" w:space="0" w:color="auto"/>
              <w:right w:val="single" w:sz="12" w:space="0" w:color="auto"/>
            </w:tcBorders>
            <w:vAlign w:val="center"/>
          </w:tcPr>
          <w:p w:rsidR="002C0E24" w:rsidRDefault="002C0E24">
            <w:pPr>
              <w:spacing w:line="360" w:lineRule="exact"/>
              <w:jc w:val="center"/>
              <w:rPr>
                <w:rFonts w:ascii="仿宋" w:eastAsia="仿宋" w:hAnsi="仿宋" w:cs="仿宋"/>
                <w:kern w:val="0"/>
                <w:szCs w:val="21"/>
              </w:rPr>
            </w:pP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、筛选入选表</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277" w:type="pct"/>
            <w:vMerge/>
            <w:tcBorders>
              <w:left w:val="single" w:sz="12" w:space="0" w:color="auto"/>
              <w:right w:val="single" w:sz="12" w:space="0" w:color="auto"/>
            </w:tcBorders>
            <w:vAlign w:val="center"/>
          </w:tcPr>
          <w:p w:rsidR="002C0E24" w:rsidRDefault="002C0E24">
            <w:pPr>
              <w:spacing w:line="360" w:lineRule="exact"/>
              <w:jc w:val="center"/>
              <w:rPr>
                <w:rFonts w:ascii="仿宋" w:eastAsia="仿宋" w:hAnsi="仿宋" w:cs="仿宋"/>
                <w:kern w:val="0"/>
                <w:szCs w:val="21"/>
              </w:rPr>
            </w:pP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、鉴认代码表</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277" w:type="pct"/>
            <w:vMerge/>
            <w:tcBorders>
              <w:left w:val="single" w:sz="12" w:space="0" w:color="auto"/>
              <w:right w:val="single" w:sz="12" w:space="0" w:color="auto"/>
            </w:tcBorders>
            <w:vAlign w:val="center"/>
          </w:tcPr>
          <w:p w:rsidR="002C0E24" w:rsidRDefault="002C0E24">
            <w:pPr>
              <w:spacing w:line="360" w:lineRule="exact"/>
              <w:jc w:val="center"/>
              <w:rPr>
                <w:rFonts w:ascii="仿宋" w:eastAsia="仿宋" w:hAnsi="仿宋" w:cs="仿宋"/>
                <w:kern w:val="0"/>
                <w:szCs w:val="21"/>
              </w:rPr>
            </w:pP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、揭盲结果表</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277" w:type="pct"/>
            <w:vMerge/>
            <w:tcBorders>
              <w:left w:val="single" w:sz="12" w:space="0" w:color="auto"/>
              <w:right w:val="single" w:sz="12" w:space="0" w:color="auto"/>
            </w:tcBorders>
            <w:vAlign w:val="center"/>
          </w:tcPr>
          <w:p w:rsidR="002C0E24" w:rsidRDefault="002C0E24">
            <w:pPr>
              <w:spacing w:line="360" w:lineRule="exact"/>
              <w:jc w:val="center"/>
              <w:rPr>
                <w:rFonts w:ascii="仿宋" w:eastAsia="仿宋" w:hAnsi="仿宋" w:cs="仿宋"/>
                <w:kern w:val="0"/>
                <w:szCs w:val="21"/>
              </w:rPr>
            </w:pP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、试验结果汇总表</w:t>
            </w:r>
            <w:r>
              <w:rPr>
                <w:rFonts w:ascii="仿宋" w:eastAsia="仿宋" w:hAnsi="仿宋" w:cs="仿宋" w:hint="eastAsia"/>
                <w:kern w:val="0"/>
                <w:szCs w:val="21"/>
              </w:rPr>
              <w:t>/</w:t>
            </w:r>
            <w:r>
              <w:rPr>
                <w:rFonts w:ascii="仿宋" w:eastAsia="仿宋" w:hAnsi="仿宋" w:cs="仿宋" w:hint="eastAsia"/>
                <w:kern w:val="0"/>
                <w:szCs w:val="21"/>
              </w:rPr>
              <w:t>病例报告表</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277" w:type="pct"/>
            <w:vMerge/>
            <w:tcBorders>
              <w:left w:val="single" w:sz="12" w:space="0" w:color="auto"/>
              <w:right w:val="single" w:sz="12" w:space="0" w:color="auto"/>
            </w:tcBorders>
            <w:vAlign w:val="center"/>
          </w:tcPr>
          <w:p w:rsidR="002C0E24" w:rsidRDefault="002C0E24">
            <w:pPr>
              <w:spacing w:line="360" w:lineRule="exact"/>
              <w:jc w:val="center"/>
              <w:rPr>
                <w:rFonts w:ascii="仿宋" w:eastAsia="仿宋" w:hAnsi="仿宋" w:cs="仿宋"/>
                <w:kern w:val="0"/>
                <w:szCs w:val="21"/>
              </w:rPr>
            </w:pP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5</w:t>
            </w:r>
            <w:r>
              <w:rPr>
                <w:rFonts w:ascii="仿宋" w:eastAsia="仿宋" w:hAnsi="仿宋" w:cs="仿宋" w:hint="eastAsia"/>
                <w:kern w:val="0"/>
                <w:szCs w:val="21"/>
              </w:rPr>
              <w:t>、试验用试剂和物资的运送、接收、贮存、发放使用、退回销毁记录</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277" w:type="pct"/>
            <w:vMerge/>
            <w:tcBorders>
              <w:left w:val="single" w:sz="12" w:space="0" w:color="auto"/>
              <w:right w:val="single" w:sz="12" w:space="0" w:color="auto"/>
            </w:tcBorders>
            <w:vAlign w:val="center"/>
          </w:tcPr>
          <w:p w:rsidR="002C0E24" w:rsidRDefault="002C0E24">
            <w:pPr>
              <w:spacing w:line="360" w:lineRule="exact"/>
              <w:jc w:val="center"/>
              <w:rPr>
                <w:rFonts w:ascii="仿宋" w:eastAsia="仿宋" w:hAnsi="仿宋" w:cs="仿宋"/>
                <w:kern w:val="0"/>
                <w:szCs w:val="21"/>
              </w:rPr>
            </w:pP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6</w:t>
            </w:r>
            <w:r>
              <w:rPr>
                <w:rFonts w:ascii="仿宋" w:eastAsia="仿宋" w:hAnsi="仿宋" w:cs="仿宋" w:hint="eastAsia"/>
                <w:kern w:val="0"/>
                <w:szCs w:val="21"/>
              </w:rPr>
              <w:t>、样本来源、编码、交接、保存、使用、销毁记录</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r w:rsidR="002C0E24">
        <w:trPr>
          <w:trHeight w:val="397"/>
          <w:jc w:val="center"/>
        </w:trPr>
        <w:tc>
          <w:tcPr>
            <w:tcW w:w="277" w:type="pct"/>
            <w:vMerge/>
            <w:tcBorders>
              <w:left w:val="single" w:sz="12" w:space="0" w:color="auto"/>
              <w:bottom w:val="single" w:sz="4" w:space="0" w:color="auto"/>
              <w:right w:val="single" w:sz="12" w:space="0" w:color="auto"/>
            </w:tcBorders>
            <w:vAlign w:val="center"/>
          </w:tcPr>
          <w:p w:rsidR="002C0E24" w:rsidRDefault="002C0E24">
            <w:pPr>
              <w:widowControl/>
              <w:spacing w:line="360" w:lineRule="exact"/>
              <w:jc w:val="center"/>
              <w:rPr>
                <w:rFonts w:ascii="仿宋" w:eastAsia="仿宋" w:hAnsi="仿宋" w:cs="仿宋"/>
                <w:kern w:val="0"/>
                <w:szCs w:val="21"/>
              </w:rPr>
            </w:pPr>
          </w:p>
        </w:tc>
        <w:tc>
          <w:tcPr>
            <w:tcW w:w="3668"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7</w:t>
            </w:r>
            <w:r>
              <w:rPr>
                <w:rFonts w:ascii="仿宋" w:eastAsia="仿宋" w:hAnsi="仿宋" w:cs="仿宋" w:hint="eastAsia"/>
                <w:kern w:val="0"/>
                <w:szCs w:val="21"/>
              </w:rPr>
              <w:t>、仪器使用记录</w:t>
            </w:r>
          </w:p>
        </w:tc>
        <w:tc>
          <w:tcPr>
            <w:tcW w:w="1055" w:type="pct"/>
            <w:tcBorders>
              <w:top w:val="single" w:sz="4" w:space="0" w:color="auto"/>
              <w:left w:val="single" w:sz="12" w:space="0" w:color="auto"/>
              <w:bottom w:val="single" w:sz="4" w:space="0" w:color="auto"/>
              <w:right w:val="single" w:sz="12" w:space="0" w:color="auto"/>
            </w:tcBorders>
            <w:vAlign w:val="center"/>
          </w:tcPr>
          <w:p w:rsidR="002C0E24" w:rsidRDefault="009A00E8">
            <w:pPr>
              <w:widowControl/>
              <w:spacing w:line="360" w:lineRule="exact"/>
              <w:jc w:val="center"/>
              <w:rPr>
                <w:rFonts w:ascii="仿宋" w:eastAsia="仿宋" w:hAnsi="仿宋" w:cs="仿宋"/>
                <w:bCs/>
                <w:kern w:val="0"/>
                <w:szCs w:val="21"/>
              </w:rPr>
            </w:pPr>
            <w:r>
              <w:rPr>
                <w:rFonts w:ascii="仿宋" w:eastAsia="仿宋" w:hAnsi="仿宋" w:cs="仿宋" w:hint="eastAsia"/>
                <w:bCs/>
                <w:kern w:val="0"/>
                <w:szCs w:val="21"/>
              </w:rPr>
              <w:t>加盖公章</w:t>
            </w:r>
          </w:p>
        </w:tc>
      </w:tr>
    </w:tbl>
    <w:p w:rsidR="002C0E24" w:rsidRDefault="009A00E8">
      <w:pPr>
        <w:widowControl/>
        <w:spacing w:line="360" w:lineRule="exact"/>
        <w:jc w:val="left"/>
        <w:rPr>
          <w:rFonts w:ascii="仿宋" w:eastAsia="仿宋" w:hAnsi="仿宋" w:cs="仿宋"/>
          <w:b/>
          <w:color w:val="FF0000"/>
          <w:szCs w:val="21"/>
        </w:rPr>
        <w:sectPr w:rsidR="002C0E24">
          <w:headerReference w:type="default" r:id="rId10"/>
          <w:pgSz w:w="11906" w:h="16838"/>
          <w:pgMar w:top="1134" w:right="1077" w:bottom="1134" w:left="1077" w:header="397" w:footer="992" w:gutter="0"/>
          <w:cols w:space="425"/>
          <w:docGrid w:type="lines" w:linePitch="312"/>
        </w:sectPr>
      </w:pPr>
      <w:r>
        <w:rPr>
          <w:rFonts w:ascii="仿宋" w:eastAsia="仿宋" w:hAnsi="仿宋" w:cs="仿宋" w:hint="eastAsia"/>
          <w:b/>
          <w:color w:val="FF0000"/>
          <w:szCs w:val="21"/>
        </w:rPr>
        <w:t>备注：要求同“药物临床试验立项资料清单”</w:t>
      </w:r>
    </w:p>
    <w:p w:rsidR="002C0E24" w:rsidRDefault="009A00E8">
      <w:pPr>
        <w:widowControl/>
        <w:jc w:val="center"/>
        <w:rPr>
          <w:rFonts w:ascii="仿宋" w:eastAsia="仿宋" w:hAnsi="仿宋" w:cs="仿宋"/>
          <w:b/>
          <w:sz w:val="28"/>
          <w:szCs w:val="28"/>
        </w:rPr>
      </w:pPr>
      <w:r>
        <w:rPr>
          <w:rFonts w:ascii="仿宋" w:eastAsia="仿宋" w:hAnsi="仿宋" w:cs="仿宋" w:hint="eastAsia"/>
          <w:b/>
          <w:sz w:val="28"/>
          <w:szCs w:val="28"/>
        </w:rPr>
        <w:lastRenderedPageBreak/>
        <w:t>体外诊断试剂临床试验申请表</w:t>
      </w:r>
    </w:p>
    <w:p w:rsidR="002C0E24" w:rsidRDefault="009A00E8">
      <w:pPr>
        <w:spacing w:line="360" w:lineRule="exact"/>
        <w:ind w:firstLineChars="1300" w:firstLine="2730"/>
        <w:rPr>
          <w:rFonts w:ascii="仿宋" w:eastAsia="仿宋" w:hAnsi="仿宋" w:cs="仿宋"/>
          <w:bCs/>
          <w:szCs w:val="21"/>
        </w:rPr>
      </w:pPr>
      <w:r>
        <w:rPr>
          <w:rFonts w:ascii="仿宋" w:eastAsia="仿宋" w:hAnsi="仿宋" w:cs="仿宋" w:hint="eastAsia"/>
          <w:bCs/>
          <w:szCs w:val="21"/>
        </w:rPr>
        <w:t xml:space="preserve">                       </w:t>
      </w:r>
      <w:r>
        <w:rPr>
          <w:rFonts w:ascii="仿宋" w:eastAsia="仿宋" w:hAnsi="仿宋" w:cs="仿宋" w:hint="eastAsia"/>
          <w:bCs/>
          <w:szCs w:val="21"/>
        </w:rPr>
        <w:t>填表日期：</w:t>
      </w:r>
      <w:r>
        <w:rPr>
          <w:rFonts w:ascii="仿宋" w:eastAsia="仿宋" w:hAnsi="仿宋" w:cs="仿宋" w:hint="eastAsia"/>
          <w:bCs/>
          <w:szCs w:val="21"/>
        </w:rPr>
        <w:t xml:space="preserve">       </w:t>
      </w:r>
      <w:r>
        <w:rPr>
          <w:rFonts w:ascii="仿宋" w:eastAsia="仿宋" w:hAnsi="仿宋" w:cs="仿宋" w:hint="eastAsia"/>
          <w:bCs/>
          <w:szCs w:val="21"/>
        </w:rPr>
        <w:t>年</w:t>
      </w:r>
      <w:r>
        <w:rPr>
          <w:rFonts w:ascii="仿宋" w:eastAsia="仿宋" w:hAnsi="仿宋" w:cs="仿宋" w:hint="eastAsia"/>
          <w:bCs/>
          <w:szCs w:val="21"/>
        </w:rPr>
        <w:t xml:space="preserve">    </w:t>
      </w:r>
      <w:r>
        <w:rPr>
          <w:rFonts w:ascii="仿宋" w:eastAsia="仿宋" w:hAnsi="仿宋" w:cs="仿宋" w:hint="eastAsia"/>
          <w:bCs/>
          <w:szCs w:val="21"/>
        </w:rPr>
        <w:t>月</w:t>
      </w:r>
      <w:r>
        <w:rPr>
          <w:rFonts w:ascii="仿宋" w:eastAsia="仿宋" w:hAnsi="仿宋" w:cs="仿宋" w:hint="eastAsia"/>
          <w:bCs/>
          <w:szCs w:val="21"/>
        </w:rPr>
        <w:t xml:space="preserve">    </w:t>
      </w:r>
      <w:r>
        <w:rPr>
          <w:rFonts w:ascii="仿宋" w:eastAsia="仿宋" w:hAnsi="仿宋" w:cs="仿宋" w:hint="eastAsia"/>
          <w:bCs/>
          <w:szCs w:val="21"/>
        </w:rPr>
        <w:t>日</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227"/>
        <w:gridCol w:w="1529"/>
        <w:gridCol w:w="1215"/>
        <w:gridCol w:w="1944"/>
      </w:tblGrid>
      <w:tr w:rsidR="002C0E24">
        <w:trPr>
          <w:trHeight w:val="452"/>
          <w:jc w:val="center"/>
        </w:trPr>
        <w:tc>
          <w:tcPr>
            <w:tcW w:w="835" w:type="pct"/>
            <w:shd w:val="clear" w:color="auto" w:fill="auto"/>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项目名称</w:t>
            </w:r>
          </w:p>
        </w:tc>
        <w:tc>
          <w:tcPr>
            <w:tcW w:w="4165" w:type="pct"/>
            <w:gridSpan w:val="4"/>
            <w:shd w:val="clear" w:color="auto" w:fill="auto"/>
            <w:vAlign w:val="center"/>
          </w:tcPr>
          <w:p w:rsidR="002C0E24" w:rsidRDefault="002C0E24">
            <w:pPr>
              <w:widowControl/>
              <w:spacing w:line="360" w:lineRule="exact"/>
              <w:jc w:val="left"/>
              <w:rPr>
                <w:rFonts w:ascii="仿宋" w:eastAsia="仿宋" w:hAnsi="仿宋" w:cs="仿宋"/>
                <w:bCs/>
                <w:color w:val="000000"/>
                <w:kern w:val="0"/>
                <w:szCs w:val="21"/>
              </w:rPr>
            </w:pPr>
          </w:p>
        </w:tc>
      </w:tr>
      <w:tr w:rsidR="002C0E24">
        <w:trPr>
          <w:trHeight w:val="452"/>
          <w:jc w:val="center"/>
        </w:trPr>
        <w:tc>
          <w:tcPr>
            <w:tcW w:w="835" w:type="pct"/>
            <w:shd w:val="clear" w:color="auto" w:fill="auto"/>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产品名称</w:t>
            </w:r>
          </w:p>
        </w:tc>
        <w:tc>
          <w:tcPr>
            <w:tcW w:w="4165" w:type="pct"/>
            <w:gridSpan w:val="4"/>
            <w:shd w:val="clear" w:color="auto" w:fill="auto"/>
            <w:vAlign w:val="center"/>
          </w:tcPr>
          <w:p w:rsidR="002C0E24" w:rsidRDefault="002C0E24">
            <w:pPr>
              <w:widowControl/>
              <w:spacing w:line="360" w:lineRule="exact"/>
              <w:jc w:val="left"/>
              <w:rPr>
                <w:rFonts w:ascii="仿宋" w:eastAsia="仿宋" w:hAnsi="仿宋" w:cs="仿宋"/>
                <w:bCs/>
                <w:color w:val="000000"/>
                <w:kern w:val="0"/>
                <w:szCs w:val="21"/>
              </w:rPr>
            </w:pPr>
          </w:p>
        </w:tc>
      </w:tr>
      <w:tr w:rsidR="002C0E24">
        <w:trPr>
          <w:trHeight w:val="452"/>
          <w:jc w:val="center"/>
        </w:trPr>
        <w:tc>
          <w:tcPr>
            <w:tcW w:w="835" w:type="pct"/>
            <w:shd w:val="clear" w:color="auto" w:fill="auto"/>
            <w:vAlign w:val="center"/>
          </w:tcPr>
          <w:p w:rsidR="002C0E24" w:rsidRDefault="009A00E8">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规格</w:t>
            </w:r>
          </w:p>
        </w:tc>
        <w:tc>
          <w:tcPr>
            <w:tcW w:w="4165" w:type="pct"/>
            <w:gridSpan w:val="4"/>
            <w:shd w:val="clear" w:color="auto" w:fill="auto"/>
            <w:vAlign w:val="center"/>
          </w:tcPr>
          <w:p w:rsidR="002C0E24" w:rsidRDefault="002C0E24">
            <w:pPr>
              <w:widowControl/>
              <w:spacing w:line="360" w:lineRule="exact"/>
              <w:jc w:val="left"/>
              <w:rPr>
                <w:rFonts w:ascii="仿宋" w:eastAsia="仿宋" w:hAnsi="仿宋" w:cs="仿宋"/>
                <w:bCs/>
                <w:color w:val="000000"/>
                <w:kern w:val="0"/>
                <w:szCs w:val="21"/>
              </w:rPr>
            </w:pPr>
          </w:p>
        </w:tc>
      </w:tr>
      <w:tr w:rsidR="002C0E24">
        <w:trPr>
          <w:trHeight w:val="986"/>
          <w:jc w:val="center"/>
        </w:trPr>
        <w:tc>
          <w:tcPr>
            <w:tcW w:w="835" w:type="pct"/>
            <w:vAlign w:val="center"/>
          </w:tcPr>
          <w:p w:rsidR="002C0E24" w:rsidRDefault="009A00E8">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诊断试剂分类</w:t>
            </w:r>
          </w:p>
        </w:tc>
        <w:tc>
          <w:tcPr>
            <w:tcW w:w="1341" w:type="pct"/>
            <w:vAlign w:val="center"/>
          </w:tcPr>
          <w:p w:rsidR="002C0E24" w:rsidRDefault="009A00E8">
            <w:pPr>
              <w:spacing w:line="360" w:lineRule="exact"/>
              <w:ind w:firstLineChars="50" w:firstLine="105"/>
              <w:rPr>
                <w:rFonts w:ascii="仿宋" w:eastAsia="仿宋" w:hAnsi="仿宋" w:cs="仿宋"/>
                <w:bCs/>
                <w:color w:val="000000"/>
                <w:kern w:val="0"/>
                <w:szCs w:val="21"/>
              </w:rPr>
            </w:pPr>
            <w:r>
              <w:rPr>
                <w:rFonts w:ascii="仿宋" w:eastAsia="仿宋" w:hAnsi="仿宋" w:cs="仿宋" w:hint="eastAsia"/>
                <w:bCs/>
                <w:color w:val="000000"/>
                <w:kern w:val="0"/>
                <w:szCs w:val="21"/>
              </w:rPr>
              <w:t> 第一类</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w:t>
            </w:r>
          </w:p>
          <w:p w:rsidR="002C0E24" w:rsidRDefault="009A00E8">
            <w:pPr>
              <w:spacing w:line="360" w:lineRule="exact"/>
              <w:ind w:firstLineChars="50" w:firstLine="105"/>
              <w:rPr>
                <w:rFonts w:ascii="仿宋" w:eastAsia="仿宋" w:hAnsi="仿宋" w:cs="仿宋"/>
                <w:bCs/>
                <w:color w:val="000000"/>
                <w:kern w:val="0"/>
                <w:szCs w:val="21"/>
              </w:rPr>
            </w:pPr>
            <w:r>
              <w:rPr>
                <w:rFonts w:ascii="仿宋" w:eastAsia="仿宋" w:hAnsi="仿宋" w:cs="仿宋" w:hint="eastAsia"/>
                <w:bCs/>
                <w:color w:val="000000"/>
                <w:kern w:val="0"/>
                <w:szCs w:val="21"/>
              </w:rPr>
              <w:t> 第二类</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p>
          <w:p w:rsidR="002C0E24" w:rsidRDefault="009A00E8">
            <w:pPr>
              <w:spacing w:line="360" w:lineRule="exact"/>
              <w:ind w:firstLineChars="50" w:firstLine="105"/>
              <w:rPr>
                <w:rFonts w:ascii="仿宋" w:eastAsia="仿宋" w:hAnsi="仿宋" w:cs="仿宋"/>
                <w:bCs/>
                <w:color w:val="000000"/>
                <w:kern w:val="0"/>
                <w:szCs w:val="21"/>
              </w:rPr>
            </w:pPr>
            <w:r>
              <w:rPr>
                <w:rFonts w:ascii="仿宋" w:eastAsia="仿宋" w:hAnsi="仿宋" w:cs="仿宋" w:hint="eastAsia"/>
                <w:bCs/>
                <w:color w:val="000000"/>
                <w:kern w:val="0"/>
                <w:szCs w:val="21"/>
              </w:rPr>
              <w:t> 第三类</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p>
        </w:tc>
        <w:tc>
          <w:tcPr>
            <w:tcW w:w="920" w:type="pct"/>
            <w:vAlign w:val="center"/>
          </w:tcPr>
          <w:p w:rsidR="002C0E24" w:rsidRDefault="009A00E8">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试验分类</w:t>
            </w:r>
          </w:p>
        </w:tc>
        <w:tc>
          <w:tcPr>
            <w:tcW w:w="1904" w:type="pct"/>
            <w:gridSpan w:val="2"/>
            <w:vAlign w:val="center"/>
          </w:tcPr>
          <w:p w:rsidR="002C0E24" w:rsidRDefault="009A00E8">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 新研制体外诊断试剂</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p>
          <w:p w:rsidR="002C0E24" w:rsidRDefault="009A00E8">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 已有同品种批准上市产品</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p>
          <w:p w:rsidR="002C0E24" w:rsidRDefault="009A00E8">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 变更申请</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p>
          <w:p w:rsidR="002C0E24" w:rsidRDefault="009A00E8">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 进口注册产品</w:t>
            </w:r>
            <w:r>
              <w:rPr>
                <w:rFonts w:ascii="仿宋" w:eastAsia="仿宋" w:hAnsi="仿宋" w:cs="仿宋" w:hint="eastAsia"/>
                <w:bCs/>
                <w:color w:val="000000"/>
                <w:kern w:val="0"/>
                <w:szCs w:val="21"/>
              </w:rPr>
              <w:t xml:space="preserve"> </w:t>
            </w:r>
            <w:r>
              <w:rPr>
                <w:rFonts w:ascii="仿宋" w:eastAsia="仿宋" w:hAnsi="仿宋" w:cs="仿宋" w:hint="eastAsia"/>
                <w:bCs/>
                <w:color w:val="000000"/>
                <w:szCs w:val="21"/>
              </w:rPr>
              <w:t>□</w:t>
            </w:r>
          </w:p>
        </w:tc>
      </w:tr>
      <w:tr w:rsidR="002C0E24">
        <w:trPr>
          <w:trHeight w:hRule="exact" w:val="454"/>
          <w:jc w:val="center"/>
        </w:trPr>
        <w:tc>
          <w:tcPr>
            <w:tcW w:w="835"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承担试验专业</w:t>
            </w:r>
          </w:p>
        </w:tc>
        <w:tc>
          <w:tcPr>
            <w:tcW w:w="1341" w:type="pct"/>
            <w:vAlign w:val="center"/>
          </w:tcPr>
          <w:p w:rsidR="002C0E24" w:rsidRDefault="002C0E24">
            <w:pPr>
              <w:spacing w:line="360" w:lineRule="exact"/>
              <w:rPr>
                <w:rFonts w:ascii="仿宋" w:eastAsia="仿宋" w:hAnsi="仿宋" w:cs="仿宋"/>
                <w:bCs/>
                <w:color w:val="000000"/>
                <w:szCs w:val="21"/>
              </w:rPr>
            </w:pPr>
          </w:p>
        </w:tc>
        <w:tc>
          <w:tcPr>
            <w:tcW w:w="920"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主要研究者</w:t>
            </w:r>
          </w:p>
        </w:tc>
        <w:tc>
          <w:tcPr>
            <w:tcW w:w="1904" w:type="pct"/>
            <w:gridSpan w:val="2"/>
            <w:vAlign w:val="center"/>
          </w:tcPr>
          <w:p w:rsidR="002C0E24" w:rsidRDefault="002C0E24">
            <w:pPr>
              <w:spacing w:line="360" w:lineRule="exact"/>
              <w:rPr>
                <w:rFonts w:ascii="仿宋" w:eastAsia="仿宋" w:hAnsi="仿宋" w:cs="仿宋"/>
                <w:bCs/>
                <w:color w:val="000000"/>
                <w:szCs w:val="21"/>
              </w:rPr>
            </w:pPr>
          </w:p>
        </w:tc>
      </w:tr>
      <w:tr w:rsidR="002C0E24">
        <w:trPr>
          <w:trHeight w:hRule="exact" w:val="551"/>
          <w:jc w:val="center"/>
        </w:trPr>
        <w:tc>
          <w:tcPr>
            <w:tcW w:w="835" w:type="pct"/>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申办方</w:t>
            </w:r>
          </w:p>
        </w:tc>
        <w:tc>
          <w:tcPr>
            <w:tcW w:w="1341" w:type="pct"/>
            <w:vAlign w:val="center"/>
          </w:tcPr>
          <w:p w:rsidR="002C0E24" w:rsidRDefault="002C0E24">
            <w:pPr>
              <w:spacing w:line="280" w:lineRule="exact"/>
              <w:rPr>
                <w:rFonts w:ascii="仿宋" w:eastAsia="仿宋" w:hAnsi="仿宋" w:cs="仿宋"/>
                <w:bCs/>
                <w:color w:val="000000"/>
                <w:szCs w:val="21"/>
              </w:rPr>
            </w:pPr>
          </w:p>
          <w:p w:rsidR="002C0E24" w:rsidRDefault="002C0E24">
            <w:pPr>
              <w:spacing w:line="280" w:lineRule="exact"/>
              <w:rPr>
                <w:rFonts w:ascii="仿宋" w:eastAsia="仿宋" w:hAnsi="仿宋" w:cs="仿宋"/>
                <w:bCs/>
                <w:color w:val="000000"/>
                <w:szCs w:val="21"/>
              </w:rPr>
            </w:pPr>
          </w:p>
        </w:tc>
        <w:tc>
          <w:tcPr>
            <w:tcW w:w="920" w:type="pct"/>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w:t>
            </w:r>
            <w:r>
              <w:rPr>
                <w:rFonts w:ascii="仿宋" w:eastAsia="仿宋" w:hAnsi="仿宋" w:cs="仿宋" w:hint="eastAsia"/>
                <w:bCs/>
                <w:color w:val="000000"/>
                <w:szCs w:val="21"/>
              </w:rPr>
              <w:t>/</w:t>
            </w:r>
            <w:r>
              <w:rPr>
                <w:rFonts w:ascii="仿宋" w:eastAsia="仿宋" w:hAnsi="仿宋" w:cs="仿宋" w:hint="eastAsia"/>
                <w:bCs/>
                <w:color w:val="000000"/>
                <w:szCs w:val="21"/>
              </w:rPr>
              <w:t>电话</w:t>
            </w:r>
          </w:p>
        </w:tc>
        <w:tc>
          <w:tcPr>
            <w:tcW w:w="1904" w:type="pct"/>
            <w:gridSpan w:val="2"/>
            <w:vAlign w:val="center"/>
          </w:tcPr>
          <w:p w:rsidR="002C0E24" w:rsidRDefault="002C0E24">
            <w:pPr>
              <w:spacing w:line="280" w:lineRule="exact"/>
              <w:rPr>
                <w:rFonts w:ascii="仿宋" w:eastAsia="仿宋" w:hAnsi="仿宋" w:cs="仿宋"/>
                <w:bCs/>
                <w:color w:val="000000"/>
                <w:szCs w:val="21"/>
              </w:rPr>
            </w:pPr>
          </w:p>
        </w:tc>
      </w:tr>
      <w:tr w:rsidR="002C0E24">
        <w:trPr>
          <w:trHeight w:hRule="exact" w:val="671"/>
          <w:jc w:val="center"/>
        </w:trPr>
        <w:tc>
          <w:tcPr>
            <w:tcW w:w="835" w:type="pct"/>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合同研究组织</w:t>
            </w:r>
            <w:r>
              <w:rPr>
                <w:rFonts w:ascii="仿宋" w:eastAsia="仿宋" w:hAnsi="仿宋" w:cs="仿宋" w:hint="eastAsia"/>
                <w:bCs/>
                <w:color w:val="000000"/>
                <w:szCs w:val="21"/>
              </w:rPr>
              <w:t>(CRO)</w:t>
            </w:r>
          </w:p>
        </w:tc>
        <w:tc>
          <w:tcPr>
            <w:tcW w:w="1341" w:type="pct"/>
            <w:vAlign w:val="center"/>
          </w:tcPr>
          <w:p w:rsidR="002C0E24" w:rsidRDefault="002C0E24">
            <w:pPr>
              <w:spacing w:line="280" w:lineRule="exact"/>
              <w:rPr>
                <w:rFonts w:ascii="仿宋" w:eastAsia="仿宋" w:hAnsi="仿宋" w:cs="仿宋"/>
                <w:bCs/>
                <w:color w:val="000000"/>
                <w:szCs w:val="21"/>
              </w:rPr>
            </w:pPr>
          </w:p>
          <w:p w:rsidR="002C0E24" w:rsidRDefault="002C0E24">
            <w:pPr>
              <w:spacing w:line="280" w:lineRule="exact"/>
              <w:rPr>
                <w:rFonts w:ascii="仿宋" w:eastAsia="仿宋" w:hAnsi="仿宋" w:cs="仿宋"/>
                <w:bCs/>
                <w:color w:val="000000"/>
                <w:szCs w:val="21"/>
              </w:rPr>
            </w:pPr>
          </w:p>
        </w:tc>
        <w:tc>
          <w:tcPr>
            <w:tcW w:w="920" w:type="pct"/>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w:t>
            </w:r>
            <w:r>
              <w:rPr>
                <w:rFonts w:ascii="仿宋" w:eastAsia="仿宋" w:hAnsi="仿宋" w:cs="仿宋" w:hint="eastAsia"/>
                <w:bCs/>
                <w:color w:val="000000"/>
                <w:szCs w:val="21"/>
              </w:rPr>
              <w:t>/</w:t>
            </w:r>
            <w:r>
              <w:rPr>
                <w:rFonts w:ascii="仿宋" w:eastAsia="仿宋" w:hAnsi="仿宋" w:cs="仿宋" w:hint="eastAsia"/>
                <w:bCs/>
                <w:color w:val="000000"/>
                <w:szCs w:val="21"/>
              </w:rPr>
              <w:t>电话</w:t>
            </w:r>
          </w:p>
        </w:tc>
        <w:tc>
          <w:tcPr>
            <w:tcW w:w="1904" w:type="pct"/>
            <w:gridSpan w:val="2"/>
            <w:vAlign w:val="center"/>
          </w:tcPr>
          <w:p w:rsidR="002C0E24" w:rsidRDefault="002C0E24">
            <w:pPr>
              <w:spacing w:line="280" w:lineRule="exact"/>
              <w:rPr>
                <w:rFonts w:ascii="仿宋" w:eastAsia="仿宋" w:hAnsi="仿宋" w:cs="仿宋"/>
                <w:bCs/>
                <w:color w:val="000000"/>
                <w:szCs w:val="21"/>
              </w:rPr>
            </w:pPr>
          </w:p>
        </w:tc>
      </w:tr>
      <w:tr w:rsidR="002C0E24">
        <w:trPr>
          <w:trHeight w:hRule="exact" w:val="711"/>
          <w:jc w:val="center"/>
        </w:trPr>
        <w:tc>
          <w:tcPr>
            <w:tcW w:w="835" w:type="pct"/>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现场管理组织</w:t>
            </w:r>
            <w:r>
              <w:rPr>
                <w:rFonts w:ascii="仿宋" w:eastAsia="仿宋" w:hAnsi="仿宋" w:cs="仿宋" w:hint="eastAsia"/>
                <w:bCs/>
                <w:color w:val="000000"/>
                <w:szCs w:val="21"/>
              </w:rPr>
              <w:t>(SMO)</w:t>
            </w:r>
          </w:p>
        </w:tc>
        <w:tc>
          <w:tcPr>
            <w:tcW w:w="1341" w:type="pct"/>
            <w:vAlign w:val="center"/>
          </w:tcPr>
          <w:p w:rsidR="002C0E24" w:rsidRDefault="002C0E24">
            <w:pPr>
              <w:spacing w:line="280" w:lineRule="exact"/>
              <w:rPr>
                <w:rFonts w:ascii="仿宋" w:eastAsia="仿宋" w:hAnsi="仿宋" w:cs="仿宋"/>
                <w:bCs/>
                <w:color w:val="000000"/>
                <w:szCs w:val="21"/>
              </w:rPr>
            </w:pPr>
          </w:p>
          <w:p w:rsidR="002C0E24" w:rsidRDefault="002C0E24">
            <w:pPr>
              <w:spacing w:line="280" w:lineRule="exact"/>
              <w:rPr>
                <w:rFonts w:ascii="仿宋" w:eastAsia="仿宋" w:hAnsi="仿宋" w:cs="仿宋"/>
                <w:bCs/>
                <w:color w:val="000000"/>
                <w:szCs w:val="21"/>
              </w:rPr>
            </w:pPr>
          </w:p>
        </w:tc>
        <w:tc>
          <w:tcPr>
            <w:tcW w:w="920" w:type="pct"/>
            <w:vAlign w:val="center"/>
          </w:tcPr>
          <w:p w:rsidR="002C0E24" w:rsidRDefault="009A00E8">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w:t>
            </w:r>
            <w:r>
              <w:rPr>
                <w:rFonts w:ascii="仿宋" w:eastAsia="仿宋" w:hAnsi="仿宋" w:cs="仿宋" w:hint="eastAsia"/>
                <w:bCs/>
                <w:color w:val="000000"/>
                <w:szCs w:val="21"/>
              </w:rPr>
              <w:t>/</w:t>
            </w:r>
            <w:r>
              <w:rPr>
                <w:rFonts w:ascii="仿宋" w:eastAsia="仿宋" w:hAnsi="仿宋" w:cs="仿宋" w:hint="eastAsia"/>
                <w:bCs/>
                <w:color w:val="000000"/>
                <w:szCs w:val="21"/>
              </w:rPr>
              <w:t>电话</w:t>
            </w:r>
          </w:p>
        </w:tc>
        <w:tc>
          <w:tcPr>
            <w:tcW w:w="1904" w:type="pct"/>
            <w:gridSpan w:val="2"/>
            <w:vAlign w:val="center"/>
          </w:tcPr>
          <w:p w:rsidR="002C0E24" w:rsidRDefault="002C0E24">
            <w:pPr>
              <w:spacing w:line="280" w:lineRule="exact"/>
              <w:rPr>
                <w:rFonts w:ascii="仿宋" w:eastAsia="仿宋" w:hAnsi="仿宋" w:cs="仿宋"/>
                <w:bCs/>
                <w:color w:val="000000"/>
                <w:szCs w:val="21"/>
              </w:rPr>
            </w:pPr>
          </w:p>
        </w:tc>
      </w:tr>
      <w:tr w:rsidR="002C0E24">
        <w:trPr>
          <w:trHeight w:hRule="exact" w:val="454"/>
          <w:jc w:val="center"/>
        </w:trPr>
        <w:tc>
          <w:tcPr>
            <w:tcW w:w="2176" w:type="pct"/>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试验起止时间</w:t>
            </w:r>
          </w:p>
        </w:tc>
        <w:tc>
          <w:tcPr>
            <w:tcW w:w="2824" w:type="pct"/>
            <w:gridSpan w:val="3"/>
            <w:vAlign w:val="center"/>
          </w:tcPr>
          <w:p w:rsidR="002C0E24" w:rsidRDefault="009A00E8">
            <w:pPr>
              <w:spacing w:line="360" w:lineRule="exact"/>
              <w:ind w:leftChars="141" w:left="296" w:firstLineChars="500" w:firstLine="1050"/>
              <w:rPr>
                <w:rFonts w:ascii="仿宋" w:eastAsia="仿宋" w:hAnsi="仿宋" w:cs="仿宋"/>
                <w:bCs/>
                <w:color w:val="000000"/>
                <w:szCs w:val="21"/>
              </w:rPr>
            </w:pPr>
            <w:r>
              <w:rPr>
                <w:rFonts w:ascii="仿宋" w:eastAsia="仿宋" w:hAnsi="仿宋" w:cs="仿宋" w:hint="eastAsia"/>
                <w:bCs/>
                <w:color w:val="000000"/>
                <w:szCs w:val="21"/>
              </w:rPr>
              <w:t>年</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月</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年</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月</w:t>
            </w:r>
          </w:p>
        </w:tc>
      </w:tr>
      <w:tr w:rsidR="002C0E24">
        <w:trPr>
          <w:trHeight w:hRule="exact" w:val="454"/>
          <w:jc w:val="center"/>
        </w:trPr>
        <w:tc>
          <w:tcPr>
            <w:tcW w:w="2176" w:type="pct"/>
            <w:gridSpan w:val="2"/>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本中心试验例数</w:t>
            </w:r>
            <w:r>
              <w:rPr>
                <w:rFonts w:ascii="仿宋" w:eastAsia="仿宋" w:hAnsi="仿宋" w:cs="仿宋" w:hint="eastAsia"/>
                <w:bCs/>
                <w:color w:val="000000"/>
                <w:szCs w:val="21"/>
              </w:rPr>
              <w:t>/</w:t>
            </w:r>
            <w:r>
              <w:rPr>
                <w:rFonts w:ascii="仿宋" w:eastAsia="仿宋" w:hAnsi="仿宋" w:cs="仿宋" w:hint="eastAsia"/>
                <w:bCs/>
                <w:color w:val="000000"/>
                <w:szCs w:val="21"/>
              </w:rPr>
              <w:t>试验总例数</w:t>
            </w:r>
          </w:p>
        </w:tc>
        <w:tc>
          <w:tcPr>
            <w:tcW w:w="2824" w:type="pct"/>
            <w:gridSpan w:val="3"/>
            <w:vAlign w:val="center"/>
          </w:tcPr>
          <w:p w:rsidR="002C0E24" w:rsidRDefault="009A00E8">
            <w:pPr>
              <w:spacing w:line="360" w:lineRule="exact"/>
              <w:ind w:leftChars="141" w:left="296" w:firstLineChars="500" w:firstLine="1050"/>
              <w:rPr>
                <w:rFonts w:ascii="仿宋" w:eastAsia="仿宋" w:hAnsi="仿宋" w:cs="仿宋"/>
                <w:bCs/>
                <w:color w:val="000000"/>
                <w:szCs w:val="21"/>
              </w:rPr>
            </w:pPr>
            <w:r>
              <w:rPr>
                <w:rFonts w:ascii="仿宋" w:eastAsia="仿宋" w:hAnsi="仿宋" w:cs="仿宋" w:hint="eastAsia"/>
                <w:bCs/>
                <w:color w:val="000000"/>
                <w:szCs w:val="21"/>
              </w:rPr>
              <w:t xml:space="preserve">     </w:t>
            </w:r>
            <w:r>
              <w:rPr>
                <w:rFonts w:ascii="仿宋" w:eastAsia="仿宋" w:hAnsi="仿宋" w:cs="仿宋" w:hint="eastAsia"/>
                <w:bCs/>
                <w:color w:val="000000"/>
                <w:szCs w:val="21"/>
              </w:rPr>
              <w:t>例</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例</w:t>
            </w:r>
          </w:p>
        </w:tc>
      </w:tr>
      <w:tr w:rsidR="002C0E24">
        <w:trPr>
          <w:trHeight w:val="674"/>
          <w:jc w:val="center"/>
        </w:trPr>
        <w:tc>
          <w:tcPr>
            <w:tcW w:w="835" w:type="pct"/>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临床试验目的</w:t>
            </w:r>
          </w:p>
        </w:tc>
        <w:tc>
          <w:tcPr>
            <w:tcW w:w="4165" w:type="pct"/>
            <w:gridSpan w:val="4"/>
          </w:tcPr>
          <w:p w:rsidR="002C0E24" w:rsidRDefault="002C0E24">
            <w:pPr>
              <w:spacing w:line="360" w:lineRule="exact"/>
              <w:rPr>
                <w:rFonts w:ascii="仿宋" w:eastAsia="仿宋" w:hAnsi="仿宋" w:cs="仿宋"/>
                <w:bCs/>
                <w:color w:val="000000"/>
                <w:szCs w:val="21"/>
              </w:rPr>
            </w:pPr>
          </w:p>
          <w:p w:rsidR="002C0E24" w:rsidRDefault="002C0E24">
            <w:pPr>
              <w:spacing w:line="360" w:lineRule="exact"/>
              <w:rPr>
                <w:rFonts w:ascii="仿宋" w:eastAsia="仿宋" w:hAnsi="仿宋" w:cs="仿宋"/>
                <w:bCs/>
                <w:color w:val="000000"/>
                <w:szCs w:val="21"/>
              </w:rPr>
            </w:pPr>
          </w:p>
          <w:p w:rsidR="002C0E24" w:rsidRDefault="002C0E24">
            <w:pPr>
              <w:spacing w:line="360" w:lineRule="exact"/>
              <w:rPr>
                <w:rFonts w:ascii="仿宋" w:eastAsia="仿宋" w:hAnsi="仿宋" w:cs="仿宋"/>
                <w:bCs/>
                <w:color w:val="000000"/>
                <w:szCs w:val="21"/>
              </w:rPr>
            </w:pPr>
          </w:p>
          <w:p w:rsidR="002C0E24" w:rsidRDefault="002C0E24">
            <w:pPr>
              <w:spacing w:line="360" w:lineRule="exact"/>
              <w:rPr>
                <w:rFonts w:ascii="仿宋" w:eastAsia="仿宋" w:hAnsi="仿宋" w:cs="仿宋"/>
                <w:bCs/>
                <w:color w:val="000000"/>
                <w:szCs w:val="21"/>
              </w:rPr>
            </w:pPr>
          </w:p>
        </w:tc>
      </w:tr>
      <w:tr w:rsidR="002C0E24">
        <w:trPr>
          <w:trHeight w:hRule="exact" w:val="476"/>
          <w:jc w:val="center"/>
        </w:trPr>
        <w:tc>
          <w:tcPr>
            <w:tcW w:w="835"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组长单位</w:t>
            </w:r>
          </w:p>
          <w:p w:rsidR="002C0E24" w:rsidRDefault="002C0E24">
            <w:pPr>
              <w:spacing w:line="360" w:lineRule="exact"/>
              <w:ind w:firstLine="5040"/>
              <w:rPr>
                <w:rFonts w:ascii="仿宋" w:eastAsia="仿宋" w:hAnsi="仿宋" w:cs="仿宋"/>
                <w:bCs/>
                <w:color w:val="000000"/>
                <w:szCs w:val="21"/>
              </w:rPr>
            </w:pPr>
          </w:p>
        </w:tc>
        <w:tc>
          <w:tcPr>
            <w:tcW w:w="2262" w:type="pct"/>
            <w:gridSpan w:val="2"/>
            <w:vAlign w:val="center"/>
          </w:tcPr>
          <w:p w:rsidR="002C0E24" w:rsidRDefault="002C0E24">
            <w:pPr>
              <w:spacing w:line="360" w:lineRule="exact"/>
              <w:rPr>
                <w:rFonts w:ascii="仿宋" w:eastAsia="仿宋" w:hAnsi="仿宋" w:cs="仿宋"/>
                <w:bCs/>
                <w:color w:val="000000"/>
                <w:szCs w:val="21"/>
              </w:rPr>
            </w:pPr>
          </w:p>
        </w:tc>
        <w:tc>
          <w:tcPr>
            <w:tcW w:w="73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2C0E24" w:rsidRDefault="002C0E24">
            <w:pPr>
              <w:spacing w:line="360" w:lineRule="exact"/>
              <w:rPr>
                <w:rFonts w:ascii="仿宋" w:eastAsia="仿宋" w:hAnsi="仿宋" w:cs="仿宋"/>
                <w:bCs/>
                <w:color w:val="000000"/>
                <w:szCs w:val="21"/>
              </w:rPr>
            </w:pPr>
          </w:p>
        </w:tc>
      </w:tr>
      <w:tr w:rsidR="002C0E24">
        <w:trPr>
          <w:trHeight w:hRule="exact" w:val="481"/>
          <w:jc w:val="center"/>
        </w:trPr>
        <w:tc>
          <w:tcPr>
            <w:tcW w:w="835" w:type="pct"/>
            <w:vMerge w:val="restar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参与单位</w:t>
            </w:r>
          </w:p>
        </w:tc>
        <w:tc>
          <w:tcPr>
            <w:tcW w:w="2262" w:type="pct"/>
            <w:gridSpan w:val="2"/>
            <w:vAlign w:val="center"/>
          </w:tcPr>
          <w:p w:rsidR="002C0E24" w:rsidRDefault="002C0E24">
            <w:pPr>
              <w:spacing w:line="360" w:lineRule="exact"/>
              <w:rPr>
                <w:rFonts w:ascii="仿宋" w:eastAsia="仿宋" w:hAnsi="仿宋" w:cs="仿宋"/>
                <w:bCs/>
                <w:color w:val="000000"/>
                <w:szCs w:val="21"/>
              </w:rPr>
            </w:pPr>
          </w:p>
        </w:tc>
        <w:tc>
          <w:tcPr>
            <w:tcW w:w="73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2C0E24" w:rsidRDefault="002C0E24">
            <w:pPr>
              <w:spacing w:line="360" w:lineRule="exact"/>
              <w:rPr>
                <w:rFonts w:ascii="仿宋" w:eastAsia="仿宋" w:hAnsi="仿宋" w:cs="仿宋"/>
                <w:bCs/>
                <w:color w:val="000000"/>
                <w:szCs w:val="21"/>
              </w:rPr>
            </w:pPr>
          </w:p>
        </w:tc>
      </w:tr>
      <w:tr w:rsidR="002C0E24">
        <w:trPr>
          <w:trHeight w:val="435"/>
          <w:jc w:val="center"/>
        </w:trPr>
        <w:tc>
          <w:tcPr>
            <w:tcW w:w="835" w:type="pct"/>
            <w:vMerge/>
            <w:vAlign w:val="center"/>
          </w:tcPr>
          <w:p w:rsidR="002C0E24" w:rsidRDefault="002C0E24">
            <w:pPr>
              <w:spacing w:line="360" w:lineRule="exact"/>
              <w:rPr>
                <w:rFonts w:ascii="仿宋" w:eastAsia="仿宋" w:hAnsi="仿宋" w:cs="仿宋"/>
                <w:bCs/>
                <w:color w:val="000000"/>
                <w:szCs w:val="21"/>
              </w:rPr>
            </w:pPr>
          </w:p>
        </w:tc>
        <w:tc>
          <w:tcPr>
            <w:tcW w:w="2262" w:type="pct"/>
            <w:gridSpan w:val="2"/>
            <w:vAlign w:val="center"/>
          </w:tcPr>
          <w:p w:rsidR="002C0E24" w:rsidRDefault="002C0E24">
            <w:pPr>
              <w:spacing w:line="360" w:lineRule="exact"/>
              <w:rPr>
                <w:rFonts w:ascii="仿宋" w:eastAsia="仿宋" w:hAnsi="仿宋" w:cs="仿宋"/>
                <w:bCs/>
                <w:color w:val="000000"/>
                <w:szCs w:val="21"/>
              </w:rPr>
            </w:pPr>
          </w:p>
        </w:tc>
        <w:tc>
          <w:tcPr>
            <w:tcW w:w="73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2C0E24" w:rsidRDefault="002C0E24">
            <w:pPr>
              <w:spacing w:line="360" w:lineRule="exact"/>
              <w:rPr>
                <w:rFonts w:ascii="仿宋" w:eastAsia="仿宋" w:hAnsi="仿宋" w:cs="仿宋"/>
                <w:bCs/>
                <w:color w:val="000000"/>
                <w:szCs w:val="21"/>
              </w:rPr>
            </w:pPr>
          </w:p>
        </w:tc>
      </w:tr>
      <w:tr w:rsidR="002C0E24">
        <w:trPr>
          <w:trHeight w:val="450"/>
          <w:jc w:val="center"/>
        </w:trPr>
        <w:tc>
          <w:tcPr>
            <w:tcW w:w="835" w:type="pct"/>
            <w:vMerge/>
            <w:vAlign w:val="center"/>
          </w:tcPr>
          <w:p w:rsidR="002C0E24" w:rsidRDefault="002C0E24">
            <w:pPr>
              <w:spacing w:line="360" w:lineRule="exact"/>
              <w:rPr>
                <w:rFonts w:ascii="仿宋" w:eastAsia="仿宋" w:hAnsi="仿宋" w:cs="仿宋"/>
                <w:bCs/>
                <w:color w:val="000000"/>
                <w:szCs w:val="21"/>
              </w:rPr>
            </w:pPr>
          </w:p>
        </w:tc>
        <w:tc>
          <w:tcPr>
            <w:tcW w:w="2262" w:type="pct"/>
            <w:gridSpan w:val="2"/>
            <w:vAlign w:val="center"/>
          </w:tcPr>
          <w:p w:rsidR="002C0E24" w:rsidRDefault="002C0E24">
            <w:pPr>
              <w:spacing w:line="360" w:lineRule="exact"/>
              <w:rPr>
                <w:rFonts w:ascii="仿宋" w:eastAsia="仿宋" w:hAnsi="仿宋" w:cs="仿宋"/>
                <w:bCs/>
                <w:color w:val="000000"/>
                <w:szCs w:val="21"/>
              </w:rPr>
            </w:pPr>
          </w:p>
        </w:tc>
        <w:tc>
          <w:tcPr>
            <w:tcW w:w="73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2C0E24" w:rsidRDefault="002C0E24">
            <w:pPr>
              <w:spacing w:line="360" w:lineRule="exact"/>
              <w:rPr>
                <w:rFonts w:ascii="仿宋" w:eastAsia="仿宋" w:hAnsi="仿宋" w:cs="仿宋"/>
                <w:bCs/>
                <w:color w:val="000000"/>
                <w:szCs w:val="21"/>
              </w:rPr>
            </w:pPr>
          </w:p>
        </w:tc>
      </w:tr>
      <w:tr w:rsidR="002C0E24">
        <w:trPr>
          <w:trHeight w:val="453"/>
          <w:jc w:val="center"/>
        </w:trPr>
        <w:tc>
          <w:tcPr>
            <w:tcW w:w="835" w:type="pct"/>
            <w:vMerge/>
            <w:vAlign w:val="center"/>
          </w:tcPr>
          <w:p w:rsidR="002C0E24" w:rsidRDefault="002C0E24">
            <w:pPr>
              <w:spacing w:line="360" w:lineRule="exact"/>
              <w:rPr>
                <w:rFonts w:ascii="仿宋" w:eastAsia="仿宋" w:hAnsi="仿宋" w:cs="仿宋"/>
                <w:bCs/>
                <w:color w:val="000000"/>
                <w:szCs w:val="21"/>
              </w:rPr>
            </w:pPr>
          </w:p>
        </w:tc>
        <w:tc>
          <w:tcPr>
            <w:tcW w:w="2262" w:type="pct"/>
            <w:gridSpan w:val="2"/>
            <w:vAlign w:val="center"/>
          </w:tcPr>
          <w:p w:rsidR="002C0E24" w:rsidRDefault="002C0E24">
            <w:pPr>
              <w:spacing w:line="360" w:lineRule="exact"/>
              <w:rPr>
                <w:rFonts w:ascii="仿宋" w:eastAsia="仿宋" w:hAnsi="仿宋" w:cs="仿宋"/>
                <w:bCs/>
                <w:color w:val="000000"/>
                <w:szCs w:val="21"/>
              </w:rPr>
            </w:pPr>
          </w:p>
        </w:tc>
        <w:tc>
          <w:tcPr>
            <w:tcW w:w="73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2C0E24" w:rsidRDefault="002C0E24">
            <w:pPr>
              <w:spacing w:line="360" w:lineRule="exact"/>
              <w:rPr>
                <w:rFonts w:ascii="仿宋" w:eastAsia="仿宋" w:hAnsi="仿宋" w:cs="仿宋"/>
                <w:bCs/>
                <w:color w:val="000000"/>
                <w:szCs w:val="21"/>
              </w:rPr>
            </w:pPr>
          </w:p>
        </w:tc>
      </w:tr>
      <w:tr w:rsidR="002C0E24">
        <w:trPr>
          <w:trHeight w:val="453"/>
          <w:jc w:val="center"/>
        </w:trPr>
        <w:tc>
          <w:tcPr>
            <w:tcW w:w="835" w:type="pct"/>
            <w:vMerge/>
            <w:vAlign w:val="center"/>
          </w:tcPr>
          <w:p w:rsidR="002C0E24" w:rsidRDefault="002C0E24">
            <w:pPr>
              <w:spacing w:line="360" w:lineRule="exact"/>
              <w:rPr>
                <w:rFonts w:ascii="仿宋" w:eastAsia="仿宋" w:hAnsi="仿宋" w:cs="仿宋"/>
                <w:bCs/>
                <w:color w:val="000000"/>
                <w:szCs w:val="21"/>
              </w:rPr>
            </w:pPr>
          </w:p>
        </w:tc>
        <w:tc>
          <w:tcPr>
            <w:tcW w:w="2262" w:type="pct"/>
            <w:gridSpan w:val="2"/>
            <w:vAlign w:val="center"/>
          </w:tcPr>
          <w:p w:rsidR="002C0E24" w:rsidRDefault="002C0E24">
            <w:pPr>
              <w:spacing w:line="360" w:lineRule="exact"/>
              <w:rPr>
                <w:rFonts w:ascii="仿宋" w:eastAsia="仿宋" w:hAnsi="仿宋" w:cs="仿宋"/>
                <w:bCs/>
                <w:color w:val="000000"/>
                <w:szCs w:val="21"/>
              </w:rPr>
            </w:pPr>
          </w:p>
        </w:tc>
        <w:tc>
          <w:tcPr>
            <w:tcW w:w="73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2C0E24" w:rsidRDefault="002C0E24">
            <w:pPr>
              <w:spacing w:line="360" w:lineRule="exact"/>
              <w:rPr>
                <w:rFonts w:ascii="仿宋" w:eastAsia="仿宋" w:hAnsi="仿宋" w:cs="仿宋"/>
                <w:bCs/>
                <w:color w:val="000000"/>
                <w:szCs w:val="21"/>
              </w:rPr>
            </w:pPr>
          </w:p>
        </w:tc>
      </w:tr>
      <w:tr w:rsidR="002C0E24">
        <w:trPr>
          <w:trHeight w:val="453"/>
          <w:jc w:val="center"/>
        </w:trPr>
        <w:tc>
          <w:tcPr>
            <w:tcW w:w="835" w:type="pct"/>
            <w:vMerge/>
            <w:vAlign w:val="center"/>
          </w:tcPr>
          <w:p w:rsidR="002C0E24" w:rsidRDefault="002C0E24">
            <w:pPr>
              <w:spacing w:line="360" w:lineRule="exact"/>
              <w:rPr>
                <w:rFonts w:ascii="仿宋" w:eastAsia="仿宋" w:hAnsi="仿宋" w:cs="仿宋"/>
                <w:bCs/>
                <w:color w:val="000000"/>
                <w:szCs w:val="21"/>
              </w:rPr>
            </w:pPr>
          </w:p>
        </w:tc>
        <w:tc>
          <w:tcPr>
            <w:tcW w:w="2262" w:type="pct"/>
            <w:gridSpan w:val="2"/>
            <w:vAlign w:val="center"/>
          </w:tcPr>
          <w:p w:rsidR="002C0E24" w:rsidRDefault="002C0E24">
            <w:pPr>
              <w:spacing w:line="360" w:lineRule="exact"/>
              <w:rPr>
                <w:rFonts w:ascii="仿宋" w:eastAsia="仿宋" w:hAnsi="仿宋" w:cs="仿宋"/>
                <w:bCs/>
                <w:color w:val="000000"/>
                <w:szCs w:val="21"/>
              </w:rPr>
            </w:pPr>
          </w:p>
        </w:tc>
        <w:tc>
          <w:tcPr>
            <w:tcW w:w="73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2C0E24" w:rsidRDefault="002C0E24">
            <w:pPr>
              <w:spacing w:line="360" w:lineRule="exact"/>
              <w:rPr>
                <w:rFonts w:ascii="仿宋" w:eastAsia="仿宋" w:hAnsi="仿宋" w:cs="仿宋"/>
                <w:bCs/>
                <w:color w:val="000000"/>
                <w:szCs w:val="21"/>
              </w:rPr>
            </w:pPr>
          </w:p>
        </w:tc>
      </w:tr>
      <w:tr w:rsidR="002C0E24">
        <w:trPr>
          <w:trHeight w:val="453"/>
          <w:jc w:val="center"/>
        </w:trPr>
        <w:tc>
          <w:tcPr>
            <w:tcW w:w="835" w:type="pct"/>
            <w:vMerge/>
            <w:vAlign w:val="center"/>
          </w:tcPr>
          <w:p w:rsidR="002C0E24" w:rsidRDefault="002C0E24">
            <w:pPr>
              <w:spacing w:line="360" w:lineRule="exact"/>
              <w:rPr>
                <w:rFonts w:ascii="仿宋" w:eastAsia="仿宋" w:hAnsi="仿宋" w:cs="仿宋"/>
                <w:bCs/>
                <w:color w:val="000000"/>
                <w:szCs w:val="21"/>
              </w:rPr>
            </w:pPr>
          </w:p>
        </w:tc>
        <w:tc>
          <w:tcPr>
            <w:tcW w:w="2262" w:type="pct"/>
            <w:gridSpan w:val="2"/>
            <w:vAlign w:val="center"/>
          </w:tcPr>
          <w:p w:rsidR="002C0E24" w:rsidRDefault="002C0E24">
            <w:pPr>
              <w:spacing w:line="360" w:lineRule="exact"/>
              <w:rPr>
                <w:rFonts w:ascii="仿宋" w:eastAsia="仿宋" w:hAnsi="仿宋" w:cs="仿宋"/>
                <w:bCs/>
                <w:color w:val="000000"/>
                <w:szCs w:val="21"/>
              </w:rPr>
            </w:pPr>
          </w:p>
        </w:tc>
        <w:tc>
          <w:tcPr>
            <w:tcW w:w="732" w:type="pct"/>
            <w:vAlign w:val="center"/>
          </w:tcPr>
          <w:p w:rsidR="002C0E24" w:rsidRDefault="009A00E8">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2C0E24" w:rsidRDefault="002C0E24">
            <w:pPr>
              <w:spacing w:line="360" w:lineRule="exact"/>
              <w:rPr>
                <w:rFonts w:ascii="仿宋" w:eastAsia="仿宋" w:hAnsi="仿宋" w:cs="仿宋"/>
                <w:bCs/>
                <w:color w:val="000000"/>
                <w:szCs w:val="21"/>
              </w:rPr>
            </w:pPr>
          </w:p>
        </w:tc>
      </w:tr>
      <w:tr w:rsidR="002C0E24">
        <w:trPr>
          <w:trHeight w:val="557"/>
          <w:jc w:val="center"/>
        </w:trPr>
        <w:tc>
          <w:tcPr>
            <w:tcW w:w="5000" w:type="pct"/>
            <w:gridSpan w:val="5"/>
            <w:vAlign w:val="center"/>
          </w:tcPr>
          <w:p w:rsidR="002C0E24" w:rsidRDefault="009A00E8">
            <w:pPr>
              <w:widowControl/>
              <w:spacing w:line="360" w:lineRule="exact"/>
              <w:jc w:val="left"/>
              <w:rPr>
                <w:rFonts w:ascii="仿宋" w:eastAsia="仿宋" w:hAnsi="仿宋" w:cs="仿宋"/>
                <w:bCs/>
                <w:color w:val="000000"/>
                <w:szCs w:val="21"/>
              </w:rPr>
            </w:pPr>
            <w:r>
              <w:rPr>
                <w:rFonts w:ascii="仿宋" w:eastAsia="仿宋" w:hAnsi="仿宋" w:cs="仿宋" w:hint="eastAsia"/>
                <w:bCs/>
                <w:color w:val="000000"/>
                <w:szCs w:val="21"/>
              </w:rPr>
              <w:t>申请人：</w:t>
            </w:r>
            <w:r>
              <w:rPr>
                <w:rFonts w:ascii="仿宋" w:eastAsia="仿宋" w:hAnsi="仿宋" w:cs="仿宋" w:hint="eastAsia"/>
                <w:bCs/>
                <w:color w:val="000000"/>
                <w:szCs w:val="21"/>
              </w:rPr>
              <w:t xml:space="preserve">                                       </w:t>
            </w:r>
            <w:r>
              <w:rPr>
                <w:rFonts w:ascii="仿宋" w:eastAsia="仿宋" w:hAnsi="仿宋" w:cs="仿宋" w:hint="eastAsia"/>
                <w:bCs/>
                <w:color w:val="000000"/>
                <w:szCs w:val="21"/>
              </w:rPr>
              <w:t>日期：</w:t>
            </w:r>
          </w:p>
        </w:tc>
      </w:tr>
    </w:tbl>
    <w:p w:rsidR="002C0E24" w:rsidRDefault="002C0E24">
      <w:pPr>
        <w:rPr>
          <w:rFonts w:ascii="仿宋" w:eastAsia="仿宋" w:hAnsi="仿宋" w:cs="仿宋"/>
        </w:rPr>
      </w:pPr>
    </w:p>
    <w:p w:rsidR="002C0E24" w:rsidRDefault="002C0E24">
      <w:pPr>
        <w:widowControl/>
        <w:jc w:val="center"/>
        <w:rPr>
          <w:rFonts w:ascii="仿宋" w:eastAsia="仿宋" w:hAnsi="仿宋" w:cs="仿宋"/>
          <w:b/>
          <w:kern w:val="0"/>
          <w:sz w:val="28"/>
          <w:szCs w:val="28"/>
        </w:rPr>
        <w:sectPr w:rsidR="002C0E24">
          <w:pgSz w:w="11906" w:h="16838"/>
          <w:pgMar w:top="1440" w:right="1800" w:bottom="1440" w:left="1800" w:header="851" w:footer="992" w:gutter="0"/>
          <w:cols w:space="425"/>
          <w:docGrid w:type="lines" w:linePitch="312"/>
        </w:sectPr>
      </w:pPr>
    </w:p>
    <w:p w:rsidR="002C0E24" w:rsidRDefault="009A00E8">
      <w:pPr>
        <w:widowControl/>
        <w:jc w:val="center"/>
        <w:rPr>
          <w:rFonts w:ascii="仿宋" w:eastAsia="仿宋" w:hAnsi="仿宋" w:cs="仿宋"/>
          <w:kern w:val="0"/>
          <w:sz w:val="24"/>
        </w:rPr>
      </w:pPr>
      <w:r>
        <w:rPr>
          <w:rFonts w:ascii="仿宋" w:eastAsia="仿宋" w:hAnsi="仿宋" w:cs="仿宋" w:hint="eastAsia"/>
          <w:b/>
          <w:kern w:val="0"/>
          <w:sz w:val="28"/>
          <w:szCs w:val="28"/>
        </w:rPr>
        <w:lastRenderedPageBreak/>
        <w:t>体外诊断试剂临床试验委托书（样版）</w:t>
      </w:r>
    </w:p>
    <w:p w:rsidR="002C0E24" w:rsidRDefault="002C0E24">
      <w:pPr>
        <w:spacing w:after="120" w:line="360" w:lineRule="exact"/>
        <w:ind w:leftChars="200" w:left="420"/>
        <w:rPr>
          <w:rFonts w:ascii="仿宋" w:eastAsia="仿宋" w:hAnsi="仿宋" w:cs="仿宋"/>
          <w:szCs w:val="21"/>
        </w:rPr>
      </w:pPr>
    </w:p>
    <w:p w:rsidR="002C0E24" w:rsidRDefault="009A00E8">
      <w:pPr>
        <w:spacing w:line="360" w:lineRule="exact"/>
        <w:jc w:val="center"/>
        <w:rPr>
          <w:rFonts w:ascii="仿宋" w:eastAsia="仿宋" w:hAnsi="仿宋" w:cs="仿宋"/>
        </w:rPr>
      </w:pPr>
      <w:r>
        <w:rPr>
          <w:rFonts w:ascii="仿宋" w:eastAsia="仿宋" w:hAnsi="仿宋" w:cs="仿宋" w:hint="eastAsia"/>
        </w:rPr>
        <w:t>××××××××（试验体外诊断试剂名称）</w:t>
      </w:r>
    </w:p>
    <w:p w:rsidR="002C0E24" w:rsidRDefault="002C0E24">
      <w:pPr>
        <w:spacing w:line="360" w:lineRule="exact"/>
        <w:rPr>
          <w:rFonts w:ascii="仿宋" w:eastAsia="仿宋" w:hAnsi="仿宋" w:cs="仿宋"/>
        </w:rPr>
      </w:pPr>
    </w:p>
    <w:p w:rsidR="002C0E24" w:rsidRDefault="009A00E8">
      <w:pPr>
        <w:spacing w:line="360" w:lineRule="exact"/>
        <w:jc w:val="center"/>
        <w:rPr>
          <w:rFonts w:ascii="仿宋" w:eastAsia="仿宋" w:hAnsi="仿宋" w:cs="仿宋"/>
        </w:rPr>
      </w:pPr>
      <w:r>
        <w:rPr>
          <w:rFonts w:ascii="仿宋" w:eastAsia="仿宋" w:hAnsi="仿宋" w:cs="仿宋" w:hint="eastAsia"/>
        </w:rPr>
        <w:t>申办单位委托书</w:t>
      </w:r>
    </w:p>
    <w:p w:rsidR="002C0E24" w:rsidRDefault="002C0E24">
      <w:pPr>
        <w:spacing w:line="360" w:lineRule="exact"/>
        <w:rPr>
          <w:rFonts w:ascii="仿宋" w:eastAsia="仿宋" w:hAnsi="仿宋" w:cs="仿宋"/>
        </w:rPr>
      </w:pPr>
    </w:p>
    <w:p w:rsidR="002C0E24" w:rsidRDefault="002C0E24">
      <w:pPr>
        <w:spacing w:line="360" w:lineRule="exact"/>
        <w:rPr>
          <w:rFonts w:ascii="仿宋" w:eastAsia="仿宋" w:hAnsi="仿宋" w:cs="仿宋"/>
        </w:rPr>
      </w:pPr>
    </w:p>
    <w:p w:rsidR="002C0E24" w:rsidRDefault="009A00E8">
      <w:pPr>
        <w:spacing w:line="360" w:lineRule="exact"/>
        <w:jc w:val="center"/>
        <w:rPr>
          <w:rFonts w:ascii="仿宋" w:eastAsia="仿宋" w:hAnsi="仿宋" w:cs="仿宋"/>
        </w:rPr>
      </w:pPr>
      <w:r>
        <w:rPr>
          <w:rFonts w:ascii="仿宋" w:eastAsia="仿宋" w:hAnsi="仿宋" w:cs="仿宋" w:hint="eastAsia"/>
        </w:rPr>
        <w:t>委托方（甲方）：××××××××××公司</w:t>
      </w:r>
    </w:p>
    <w:p w:rsidR="002C0E24" w:rsidRDefault="009A00E8">
      <w:pPr>
        <w:spacing w:line="360" w:lineRule="exact"/>
        <w:jc w:val="center"/>
        <w:rPr>
          <w:rFonts w:ascii="仿宋" w:eastAsia="仿宋" w:hAnsi="仿宋" w:cs="仿宋"/>
        </w:rPr>
      </w:pPr>
      <w:r>
        <w:rPr>
          <w:rFonts w:ascii="仿宋" w:eastAsia="仿宋" w:hAnsi="仿宋" w:cs="仿宋" w:hint="eastAsia"/>
        </w:rPr>
        <w:t>受托方（乙方）：</w:t>
      </w:r>
      <w:r>
        <w:rPr>
          <w:rFonts w:ascii="仿宋" w:eastAsia="仿宋" w:hAnsi="仿宋" w:cs="仿宋" w:hint="eastAsia"/>
        </w:rPr>
        <w:t xml:space="preserve"> </w:t>
      </w:r>
      <w:r>
        <w:rPr>
          <w:rFonts w:ascii="仿宋" w:eastAsia="仿宋" w:hAnsi="仿宋" w:cs="仿宋" w:hint="eastAsia"/>
        </w:rPr>
        <w:t>广州市妇女儿童医疗中心</w:t>
      </w:r>
    </w:p>
    <w:p w:rsidR="002C0E24" w:rsidRDefault="009A00E8">
      <w:pPr>
        <w:spacing w:line="360" w:lineRule="exact"/>
        <w:rPr>
          <w:rFonts w:ascii="仿宋" w:eastAsia="仿宋" w:hAnsi="仿宋" w:cs="仿宋"/>
        </w:rPr>
      </w:pPr>
      <w:r>
        <w:rPr>
          <w:rFonts w:ascii="仿宋" w:eastAsia="仿宋" w:hAnsi="仿宋" w:cs="仿宋" w:hint="eastAsia"/>
        </w:rPr>
        <w:t xml:space="preserve">                                              </w:t>
      </w:r>
      <w:r>
        <w:rPr>
          <w:rFonts w:ascii="仿宋" w:eastAsia="仿宋" w:hAnsi="仿宋" w:cs="仿宋" w:hint="eastAsia"/>
        </w:rPr>
        <w:t>药物临床试验机构</w:t>
      </w:r>
    </w:p>
    <w:p w:rsidR="002C0E24" w:rsidRDefault="002C0E24">
      <w:pPr>
        <w:spacing w:line="360" w:lineRule="exact"/>
        <w:rPr>
          <w:rFonts w:ascii="仿宋" w:eastAsia="仿宋" w:hAnsi="仿宋" w:cs="仿宋"/>
        </w:rPr>
      </w:pPr>
    </w:p>
    <w:p w:rsidR="002C0E24" w:rsidRDefault="002C0E24">
      <w:pPr>
        <w:spacing w:line="360" w:lineRule="exact"/>
        <w:rPr>
          <w:rFonts w:ascii="仿宋" w:eastAsia="仿宋" w:hAnsi="仿宋" w:cs="仿宋"/>
        </w:rPr>
      </w:pPr>
    </w:p>
    <w:p w:rsidR="002C0E24" w:rsidRDefault="009A00E8">
      <w:pPr>
        <w:spacing w:line="360" w:lineRule="exact"/>
        <w:jc w:val="right"/>
        <w:rPr>
          <w:rFonts w:ascii="仿宋" w:eastAsia="仿宋" w:hAnsi="仿宋" w:cs="仿宋"/>
        </w:rPr>
      </w:pPr>
      <w:r>
        <w:rPr>
          <w:rFonts w:ascii="仿宋" w:eastAsia="仿宋" w:hAnsi="仿宋" w:cs="仿宋" w:hint="eastAsia"/>
        </w:rPr>
        <w:t>××××年××月××日</w:t>
      </w:r>
    </w:p>
    <w:p w:rsidR="002C0E24" w:rsidRDefault="002C0E24">
      <w:pPr>
        <w:spacing w:line="360" w:lineRule="exact"/>
        <w:jc w:val="center"/>
        <w:rPr>
          <w:rFonts w:ascii="仿宋" w:eastAsia="仿宋" w:hAnsi="仿宋" w:cs="仿宋"/>
        </w:rPr>
      </w:pPr>
    </w:p>
    <w:p w:rsidR="002C0E24" w:rsidRDefault="009A00E8">
      <w:pPr>
        <w:spacing w:line="360" w:lineRule="exact"/>
        <w:jc w:val="center"/>
        <w:rPr>
          <w:rFonts w:ascii="仿宋" w:eastAsia="仿宋" w:hAnsi="仿宋" w:cs="仿宋"/>
        </w:rPr>
      </w:pPr>
      <w:r>
        <w:rPr>
          <w:rFonts w:ascii="仿宋" w:eastAsia="仿宋" w:hAnsi="仿宋" w:cs="仿宋" w:hint="eastAsia"/>
        </w:rPr>
        <w:t>××××××××（试验体外诊断试剂名称）</w:t>
      </w:r>
    </w:p>
    <w:p w:rsidR="002C0E24" w:rsidRDefault="009A00E8">
      <w:pPr>
        <w:spacing w:line="360" w:lineRule="exact"/>
        <w:jc w:val="center"/>
        <w:rPr>
          <w:rFonts w:ascii="仿宋" w:eastAsia="仿宋" w:hAnsi="仿宋" w:cs="仿宋"/>
        </w:rPr>
      </w:pPr>
      <w:r>
        <w:rPr>
          <w:rFonts w:ascii="仿宋" w:eastAsia="仿宋" w:hAnsi="仿宋" w:cs="仿宋" w:hint="eastAsia"/>
        </w:rPr>
        <w:t>临床试验申办单位委托书</w:t>
      </w:r>
    </w:p>
    <w:p w:rsidR="002C0E24" w:rsidRDefault="002C0E24">
      <w:pPr>
        <w:spacing w:line="360" w:lineRule="exact"/>
        <w:rPr>
          <w:rFonts w:ascii="仿宋" w:eastAsia="仿宋" w:hAnsi="仿宋" w:cs="仿宋"/>
        </w:rPr>
      </w:pPr>
    </w:p>
    <w:p w:rsidR="002C0E24" w:rsidRDefault="009A00E8">
      <w:pPr>
        <w:spacing w:line="360" w:lineRule="exact"/>
        <w:ind w:firstLineChars="200" w:firstLine="420"/>
        <w:rPr>
          <w:rFonts w:ascii="仿宋" w:eastAsia="仿宋" w:hAnsi="仿宋" w:cs="仿宋"/>
        </w:rPr>
      </w:pPr>
      <w:r>
        <w:rPr>
          <w:rFonts w:ascii="仿宋" w:eastAsia="仿宋" w:hAnsi="仿宋" w:cs="仿宋" w:hint="eastAsia"/>
        </w:rPr>
        <w:t>依据《中华人民共和国技术合同法》、《医疗器械临床试验质量管理规范》、《医疗器械注册管理办法》、《体外诊断试剂注册管理办法》等法律法规的有关规定，经双方协商，×××××××××公司（申办者）委托××××××××××药物临床试验机构具体负责实施××××××××（试验体外诊断试剂名称）临床试验。</w:t>
      </w:r>
    </w:p>
    <w:p w:rsidR="002C0E24" w:rsidRDefault="009A00E8">
      <w:pPr>
        <w:spacing w:line="360" w:lineRule="exact"/>
        <w:rPr>
          <w:rFonts w:ascii="仿宋" w:eastAsia="仿宋" w:hAnsi="仿宋" w:cs="仿宋"/>
        </w:rPr>
      </w:pPr>
      <w:r>
        <w:rPr>
          <w:rFonts w:ascii="仿宋" w:eastAsia="仿宋" w:hAnsi="仿宋" w:cs="仿宋" w:hint="eastAsia"/>
        </w:rPr>
        <w:t>项目内容：</w:t>
      </w:r>
    </w:p>
    <w:p w:rsidR="002C0E24" w:rsidRDefault="009A00E8">
      <w:pPr>
        <w:spacing w:line="360" w:lineRule="exact"/>
        <w:ind w:firstLineChars="200" w:firstLine="420"/>
        <w:rPr>
          <w:rFonts w:ascii="仿宋" w:eastAsia="仿宋" w:hAnsi="仿宋" w:cs="仿宋"/>
        </w:rPr>
      </w:pPr>
      <w:r>
        <w:rPr>
          <w:rFonts w:ascii="仿宋" w:eastAsia="仿宋" w:hAnsi="仿宋" w:cs="仿宋" w:hint="eastAsia"/>
        </w:rPr>
        <w:t>××××××××（试验体外诊断试剂名称）临床试验研究，具体内容详见双方协商制定的该体外诊断试剂的临床试验方案。该试</w:t>
      </w:r>
      <w:r>
        <w:rPr>
          <w:rFonts w:ascii="仿宋" w:eastAsia="仿宋" w:hAnsi="仿宋" w:cs="仿宋" w:hint="eastAsia"/>
        </w:rPr>
        <w:t>验将按照《医疗器械临床试验质量管理规范》、《体外诊断试剂临床试验技术指导原则》的有关内容为标准执行。</w:t>
      </w:r>
    </w:p>
    <w:p w:rsidR="002C0E24" w:rsidRDefault="002C0E24">
      <w:pPr>
        <w:spacing w:line="360" w:lineRule="exact"/>
        <w:rPr>
          <w:rFonts w:ascii="仿宋" w:eastAsia="仿宋" w:hAnsi="仿宋" w:cs="仿宋"/>
        </w:rPr>
      </w:pPr>
    </w:p>
    <w:p w:rsidR="002C0E24" w:rsidRDefault="009A00E8">
      <w:pPr>
        <w:spacing w:line="360" w:lineRule="exact"/>
        <w:rPr>
          <w:rFonts w:ascii="仿宋" w:eastAsia="仿宋" w:hAnsi="仿宋" w:cs="仿宋"/>
        </w:rPr>
      </w:pPr>
      <w:r>
        <w:rPr>
          <w:rFonts w:ascii="仿宋" w:eastAsia="仿宋" w:hAnsi="仿宋" w:cs="仿宋" w:hint="eastAsia"/>
        </w:rPr>
        <w:t>委托单位：</w:t>
      </w:r>
    </w:p>
    <w:p w:rsidR="002C0E24" w:rsidRDefault="009A00E8">
      <w:pPr>
        <w:spacing w:line="360" w:lineRule="exact"/>
        <w:rPr>
          <w:rFonts w:ascii="仿宋" w:eastAsia="仿宋" w:hAnsi="仿宋" w:cs="仿宋"/>
        </w:rPr>
      </w:pPr>
      <w:r>
        <w:rPr>
          <w:rFonts w:ascii="仿宋" w:eastAsia="仿宋" w:hAnsi="仿宋" w:cs="仿宋" w:hint="eastAsia"/>
        </w:rPr>
        <w:t>××××××××××公司</w:t>
      </w:r>
    </w:p>
    <w:p w:rsidR="002C0E24" w:rsidRDefault="009A00E8">
      <w:pPr>
        <w:spacing w:line="360" w:lineRule="exact"/>
        <w:rPr>
          <w:rFonts w:ascii="仿宋" w:eastAsia="仿宋" w:hAnsi="仿宋" w:cs="仿宋"/>
        </w:rPr>
      </w:pPr>
      <w:r>
        <w:rPr>
          <w:rFonts w:ascii="仿宋" w:eastAsia="仿宋" w:hAnsi="仿宋" w:cs="仿宋" w:hint="eastAsia"/>
        </w:rPr>
        <w:t>法人代表：</w:t>
      </w:r>
    </w:p>
    <w:p w:rsidR="002C0E24" w:rsidRDefault="009A00E8">
      <w:pPr>
        <w:spacing w:line="360" w:lineRule="exact"/>
        <w:rPr>
          <w:rFonts w:ascii="仿宋" w:eastAsia="仿宋" w:hAnsi="仿宋" w:cs="仿宋"/>
        </w:rPr>
      </w:pPr>
      <w:r>
        <w:rPr>
          <w:rFonts w:ascii="仿宋" w:eastAsia="仿宋" w:hAnsi="仿宋" w:cs="仿宋" w:hint="eastAsia"/>
        </w:rPr>
        <w:t>（签字盖章有效）</w:t>
      </w:r>
    </w:p>
    <w:p w:rsidR="002C0E24" w:rsidRDefault="002C0E24">
      <w:pPr>
        <w:spacing w:line="360" w:lineRule="exact"/>
        <w:rPr>
          <w:rFonts w:ascii="仿宋" w:eastAsia="仿宋" w:hAnsi="仿宋" w:cs="仿宋"/>
        </w:rPr>
      </w:pPr>
    </w:p>
    <w:p w:rsidR="002C0E24" w:rsidRDefault="009A00E8">
      <w:pPr>
        <w:spacing w:line="360" w:lineRule="exact"/>
        <w:rPr>
          <w:rFonts w:ascii="仿宋" w:eastAsia="仿宋" w:hAnsi="仿宋" w:cs="仿宋"/>
        </w:rPr>
      </w:pPr>
      <w:r>
        <w:rPr>
          <w:rFonts w:ascii="仿宋" w:eastAsia="仿宋" w:hAnsi="仿宋" w:cs="仿宋" w:hint="eastAsia"/>
        </w:rPr>
        <w:t>地址：×××××路×号</w:t>
      </w:r>
      <w:r>
        <w:rPr>
          <w:rFonts w:ascii="仿宋" w:eastAsia="仿宋" w:hAnsi="仿宋" w:cs="仿宋" w:hint="eastAsia"/>
        </w:rPr>
        <w:t xml:space="preserve">          </w:t>
      </w:r>
      <w:r>
        <w:rPr>
          <w:rFonts w:ascii="仿宋" w:eastAsia="仿宋" w:hAnsi="仿宋" w:cs="仿宋" w:hint="eastAsia"/>
        </w:rPr>
        <w:t>邮编：××××××</w:t>
      </w:r>
    </w:p>
    <w:p w:rsidR="002C0E24" w:rsidRDefault="009A00E8">
      <w:pPr>
        <w:spacing w:line="360" w:lineRule="exact"/>
        <w:rPr>
          <w:rFonts w:ascii="仿宋" w:eastAsia="仿宋" w:hAnsi="仿宋" w:cs="仿宋"/>
        </w:rPr>
      </w:pPr>
      <w:r>
        <w:rPr>
          <w:rFonts w:ascii="仿宋" w:eastAsia="仿宋" w:hAnsi="仿宋" w:cs="仿宋" w:hint="eastAsia"/>
        </w:rPr>
        <w:t>电话：×××××</w:t>
      </w:r>
    </w:p>
    <w:p w:rsidR="002C0E24" w:rsidRDefault="009A00E8">
      <w:pPr>
        <w:widowControl/>
        <w:jc w:val="left"/>
        <w:rPr>
          <w:rFonts w:ascii="仿宋" w:eastAsia="仿宋" w:hAnsi="仿宋" w:cs="仿宋"/>
        </w:rPr>
      </w:pPr>
      <w:r>
        <w:rPr>
          <w:rFonts w:ascii="仿宋" w:eastAsia="仿宋" w:hAnsi="仿宋" w:cs="仿宋" w:hint="eastAsia"/>
        </w:rPr>
        <w:br w:type="page"/>
      </w:r>
    </w:p>
    <w:p w:rsidR="002C0E24" w:rsidRDefault="009A00E8">
      <w:pPr>
        <w:widowControl/>
        <w:spacing w:line="360" w:lineRule="exact"/>
        <w:jc w:val="center"/>
        <w:rPr>
          <w:rFonts w:ascii="仿宋" w:eastAsia="仿宋" w:hAnsi="仿宋" w:cs="仿宋"/>
          <w:b/>
          <w:bCs/>
          <w:color w:val="444444"/>
          <w:kern w:val="0"/>
          <w:sz w:val="28"/>
          <w:szCs w:val="28"/>
        </w:rPr>
      </w:pPr>
      <w:r>
        <w:rPr>
          <w:rFonts w:ascii="仿宋" w:eastAsia="仿宋" w:hAnsi="仿宋" w:cs="仿宋" w:hint="eastAsia"/>
          <w:b/>
          <w:bCs/>
          <w:color w:val="444444"/>
          <w:kern w:val="0"/>
          <w:sz w:val="28"/>
          <w:szCs w:val="28"/>
        </w:rPr>
        <w:lastRenderedPageBreak/>
        <w:t>体外诊断试剂临床试验项目课题组成员表</w:t>
      </w:r>
    </w:p>
    <w:p w:rsidR="002C0E24" w:rsidRDefault="002C0E24">
      <w:pPr>
        <w:widowControl/>
        <w:spacing w:line="360" w:lineRule="exact"/>
        <w:jc w:val="center"/>
        <w:rPr>
          <w:rFonts w:ascii="仿宋" w:eastAsia="仿宋" w:hAnsi="仿宋" w:cs="仿宋"/>
          <w:b/>
          <w:bCs/>
          <w:color w:val="444444"/>
          <w:kern w:val="0"/>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2C0E24">
        <w:trPr>
          <w:trHeight w:val="315"/>
          <w:jc w:val="center"/>
        </w:trPr>
        <w:tc>
          <w:tcPr>
            <w:tcW w:w="8280" w:type="dxa"/>
            <w:gridSpan w:val="2"/>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项目名称：</w:t>
            </w:r>
          </w:p>
          <w:p w:rsidR="002C0E24" w:rsidRDefault="002C0E24">
            <w:pPr>
              <w:widowControl/>
              <w:spacing w:line="360" w:lineRule="exact"/>
              <w:jc w:val="left"/>
              <w:rPr>
                <w:rFonts w:ascii="仿宋" w:eastAsia="仿宋" w:hAnsi="仿宋" w:cs="仿宋"/>
                <w:color w:val="000000"/>
                <w:kern w:val="0"/>
                <w:szCs w:val="21"/>
              </w:rPr>
            </w:pPr>
          </w:p>
        </w:tc>
      </w:tr>
      <w:tr w:rsidR="002C0E24">
        <w:trPr>
          <w:trHeight w:val="285"/>
          <w:jc w:val="center"/>
        </w:trPr>
        <w:tc>
          <w:tcPr>
            <w:tcW w:w="8280" w:type="dxa"/>
            <w:gridSpan w:val="2"/>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体外诊断试剂类别：</w:t>
            </w:r>
          </w:p>
        </w:tc>
      </w:tr>
      <w:tr w:rsidR="002C0E24">
        <w:trPr>
          <w:trHeight w:val="285"/>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申办者：</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C0E24" w:rsidRDefault="009A00E8">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项目启动时间：</w:t>
            </w:r>
          </w:p>
        </w:tc>
      </w:tr>
    </w:tbl>
    <w:p w:rsidR="002C0E24" w:rsidRDefault="002C0E24">
      <w:pPr>
        <w:widowControl/>
        <w:spacing w:line="360" w:lineRule="exact"/>
        <w:jc w:val="center"/>
        <w:rPr>
          <w:rFonts w:ascii="仿宋" w:eastAsia="仿宋" w:hAnsi="仿宋" w:cs="仿宋"/>
          <w:color w:val="444444"/>
          <w:kern w:val="0"/>
          <w:szCs w:val="21"/>
        </w:rPr>
      </w:pPr>
    </w:p>
    <w:p w:rsidR="002C0E24" w:rsidRDefault="009A00E8">
      <w:pPr>
        <w:widowControl/>
        <w:spacing w:line="360" w:lineRule="exact"/>
        <w:jc w:val="center"/>
        <w:rPr>
          <w:rFonts w:ascii="仿宋" w:eastAsia="仿宋" w:hAnsi="仿宋" w:cs="仿宋"/>
          <w:color w:val="444444"/>
          <w:kern w:val="0"/>
          <w:szCs w:val="21"/>
        </w:rPr>
      </w:pPr>
      <w:r>
        <w:rPr>
          <w:rFonts w:ascii="仿宋" w:eastAsia="仿宋" w:hAnsi="仿宋" w:cs="仿宋" w:hint="eastAsia"/>
          <w:color w:val="000000"/>
          <w:kern w:val="0"/>
          <w:szCs w:val="21"/>
        </w:rPr>
        <w:t>研</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究</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组</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主</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要</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成</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员</w:t>
      </w:r>
      <w:r>
        <w:rPr>
          <w:rFonts w:ascii="仿宋" w:eastAsia="仿宋" w:hAnsi="仿宋" w:cs="仿宋" w:hint="eastAsia"/>
          <w:color w:val="444444"/>
          <w:kern w:val="0"/>
          <w:szCs w:val="21"/>
        </w:rPr>
        <w:t xml:space="preserve"> </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596"/>
        <w:gridCol w:w="1325"/>
        <w:gridCol w:w="1269"/>
        <w:gridCol w:w="1431"/>
        <w:gridCol w:w="1359"/>
      </w:tblGrid>
      <w:tr w:rsidR="002C0E24">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姓</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名</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研究分工</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科</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室</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职</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是否参加过</w:t>
            </w:r>
            <w:r>
              <w:rPr>
                <w:rFonts w:ascii="仿宋" w:eastAsia="仿宋" w:hAnsi="仿宋" w:cs="仿宋" w:hint="eastAsia"/>
                <w:color w:val="000000"/>
                <w:kern w:val="0"/>
                <w:szCs w:val="21"/>
              </w:rPr>
              <w:t>GCP</w:t>
            </w:r>
            <w:r>
              <w:rPr>
                <w:rFonts w:ascii="仿宋" w:eastAsia="仿宋" w:hAnsi="仿宋" w:cs="仿宋" w:hint="eastAsia"/>
                <w:color w:val="000000"/>
                <w:kern w:val="0"/>
                <w:szCs w:val="21"/>
              </w:rPr>
              <w:t>培训</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tabs>
                <w:tab w:val="left" w:pos="0"/>
                <w:tab w:val="left" w:pos="1332"/>
              </w:tabs>
              <w:spacing w:before="240" w:after="100" w:line="360" w:lineRule="exact"/>
              <w:ind w:rightChars="-51" w:right="-107"/>
              <w:jc w:val="center"/>
              <w:rPr>
                <w:rFonts w:ascii="仿宋" w:eastAsia="仿宋" w:hAnsi="仿宋" w:cs="仿宋"/>
                <w:color w:val="000000"/>
                <w:kern w:val="0"/>
                <w:szCs w:val="21"/>
              </w:rPr>
            </w:pPr>
            <w:r>
              <w:rPr>
                <w:rFonts w:ascii="仿宋" w:eastAsia="仿宋" w:hAnsi="仿宋" w:cs="仿宋" w:hint="eastAsia"/>
                <w:color w:val="000000"/>
                <w:kern w:val="0"/>
                <w:szCs w:val="21"/>
              </w:rPr>
              <w:t>签</w:t>
            </w:r>
            <w:r>
              <w:rPr>
                <w:rFonts w:ascii="仿宋" w:eastAsia="仿宋" w:hAnsi="仿宋" w:cs="仿宋" w:hint="eastAsia"/>
                <w:color w:val="000000"/>
                <w:kern w:val="0"/>
                <w:szCs w:val="21"/>
              </w:rPr>
              <w:t xml:space="preserve">  </w:t>
            </w:r>
            <w:r>
              <w:rPr>
                <w:rFonts w:ascii="仿宋" w:eastAsia="仿宋" w:hAnsi="仿宋" w:cs="仿宋" w:hint="eastAsia"/>
                <w:color w:val="000000"/>
                <w:kern w:val="0"/>
                <w:szCs w:val="21"/>
              </w:rPr>
              <w:t>名</w:t>
            </w:r>
          </w:p>
        </w:tc>
      </w:tr>
      <w:tr w:rsidR="002C0E24">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15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2C0E24" w:rsidRDefault="002C0E24">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2C0E24">
            <w:pPr>
              <w:widowControl/>
              <w:spacing w:before="100" w:after="100" w:line="360" w:lineRule="exact"/>
              <w:jc w:val="left"/>
              <w:rPr>
                <w:rFonts w:ascii="仿宋" w:eastAsia="仿宋" w:hAnsi="仿宋" w:cs="仿宋"/>
                <w:color w:val="000000"/>
                <w:kern w:val="0"/>
                <w:szCs w:val="21"/>
              </w:rPr>
            </w:pPr>
          </w:p>
        </w:tc>
      </w:tr>
      <w:tr w:rsidR="002C0E24">
        <w:trPr>
          <w:cantSplit/>
          <w:trHeight w:val="368"/>
          <w:jc w:val="center"/>
        </w:trPr>
        <w:tc>
          <w:tcPr>
            <w:tcW w:w="84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C0E24" w:rsidRDefault="009A00E8">
            <w:pPr>
              <w:widowControl/>
              <w:spacing w:before="100" w:after="100"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主要研究者签字确认：</w:t>
            </w:r>
          </w:p>
        </w:tc>
      </w:tr>
    </w:tbl>
    <w:p w:rsidR="002C0E24" w:rsidRDefault="002C0E24">
      <w:pPr>
        <w:widowControl/>
        <w:spacing w:line="360" w:lineRule="exact"/>
        <w:jc w:val="center"/>
        <w:rPr>
          <w:rFonts w:ascii="仿宋" w:eastAsia="仿宋" w:hAnsi="仿宋" w:cs="仿宋"/>
          <w:color w:val="444444"/>
          <w:kern w:val="0"/>
          <w:szCs w:val="21"/>
        </w:rPr>
      </w:pPr>
    </w:p>
    <w:p w:rsidR="002C0E24" w:rsidRDefault="009A00E8">
      <w:pPr>
        <w:widowControl/>
        <w:spacing w:line="360" w:lineRule="exact"/>
        <w:ind w:firstLine="4740"/>
        <w:jc w:val="center"/>
        <w:rPr>
          <w:rFonts w:ascii="仿宋" w:eastAsia="仿宋" w:hAnsi="仿宋" w:cs="仿宋"/>
          <w:color w:val="000000"/>
          <w:kern w:val="0"/>
          <w:szCs w:val="21"/>
        </w:rPr>
      </w:pPr>
      <w:r>
        <w:rPr>
          <w:rFonts w:ascii="仿宋" w:eastAsia="仿宋" w:hAnsi="仿宋" w:cs="仿宋" w:hint="eastAsia"/>
          <w:color w:val="000000"/>
          <w:kern w:val="0"/>
          <w:szCs w:val="21"/>
        </w:rPr>
        <w:t>广州市妇女儿童医疗中心</w:t>
      </w:r>
    </w:p>
    <w:p w:rsidR="002C0E24" w:rsidRDefault="009A00E8">
      <w:pPr>
        <w:widowControl/>
        <w:spacing w:line="360" w:lineRule="exact"/>
        <w:ind w:firstLineChars="2100" w:firstLine="4410"/>
        <w:jc w:val="center"/>
        <w:rPr>
          <w:rFonts w:ascii="仿宋" w:eastAsia="仿宋" w:hAnsi="仿宋" w:cs="仿宋"/>
          <w:color w:val="000000"/>
          <w:kern w:val="0"/>
          <w:szCs w:val="21"/>
        </w:rPr>
      </w:pPr>
      <w:r>
        <w:rPr>
          <w:rFonts w:ascii="仿宋" w:eastAsia="仿宋" w:hAnsi="仿宋" w:cs="仿宋" w:hint="eastAsia"/>
          <w:color w:val="000000"/>
          <w:kern w:val="0"/>
          <w:szCs w:val="21"/>
        </w:rPr>
        <w:t>药物临床试验机构</w:t>
      </w:r>
    </w:p>
    <w:p w:rsidR="002C0E24" w:rsidRDefault="002C0E24">
      <w:pPr>
        <w:widowControl/>
        <w:spacing w:line="360" w:lineRule="exact"/>
        <w:jc w:val="center"/>
        <w:rPr>
          <w:rFonts w:ascii="仿宋" w:eastAsia="仿宋" w:hAnsi="仿宋" w:cs="仿宋"/>
          <w:color w:val="444444"/>
          <w:kern w:val="0"/>
          <w:szCs w:val="21"/>
        </w:rPr>
      </w:pPr>
    </w:p>
    <w:p w:rsidR="002C0E24" w:rsidRDefault="002C0E24">
      <w:pPr>
        <w:widowControl/>
        <w:jc w:val="left"/>
        <w:rPr>
          <w:rFonts w:ascii="仿宋" w:eastAsia="仿宋" w:hAnsi="仿宋" w:cs="仿宋"/>
        </w:rPr>
      </w:pPr>
    </w:p>
    <w:p w:rsidR="002C0E24" w:rsidRDefault="002C0E24">
      <w:pPr>
        <w:rPr>
          <w:rFonts w:ascii="仿宋" w:eastAsia="仿宋" w:hAnsi="仿宋" w:cs="仿宋"/>
        </w:rPr>
      </w:pPr>
    </w:p>
    <w:sectPr w:rsidR="002C0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E8" w:rsidRDefault="009A00E8">
      <w:r>
        <w:separator/>
      </w:r>
    </w:p>
  </w:endnote>
  <w:endnote w:type="continuationSeparator" w:id="0">
    <w:p w:rsidR="009A00E8" w:rsidRDefault="009A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359137"/>
    </w:sdtPr>
    <w:sdtEndPr/>
    <w:sdtContent>
      <w:p w:rsidR="002C0E24" w:rsidRDefault="009A00E8">
        <w:pPr>
          <w:pStyle w:val="a3"/>
          <w:jc w:val="center"/>
        </w:pPr>
        <w:r>
          <w:fldChar w:fldCharType="begin"/>
        </w:r>
        <w:r>
          <w:instrText>PAGE   \* MERGEFORMAT</w:instrText>
        </w:r>
        <w:r>
          <w:fldChar w:fldCharType="separate"/>
        </w:r>
        <w:r w:rsidR="00BE0544" w:rsidRPr="00BE0544">
          <w:rPr>
            <w:noProof/>
            <w:lang w:val="zh-CN"/>
          </w:rPr>
          <w:t>2</w:t>
        </w:r>
        <w:r>
          <w:fldChar w:fldCharType="end"/>
        </w:r>
      </w:p>
    </w:sdtContent>
  </w:sdt>
  <w:p w:rsidR="002C0E24" w:rsidRDefault="002C0E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E8" w:rsidRDefault="009A00E8">
      <w:r>
        <w:separator/>
      </w:r>
    </w:p>
  </w:footnote>
  <w:footnote w:type="continuationSeparator" w:id="0">
    <w:p w:rsidR="009A00E8" w:rsidRDefault="009A0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E24" w:rsidRDefault="009A00E8">
    <w:pPr>
      <w:pStyle w:val="a4"/>
      <w:pBdr>
        <w:bottom w:val="single" w:sz="4" w:space="0" w:color="auto"/>
      </w:pBdr>
      <w:jc w:val="both"/>
      <w:rPr>
        <w:sz w:val="24"/>
        <w:szCs w:val="24"/>
      </w:rPr>
    </w:pPr>
    <w:r>
      <w:rPr>
        <w:rFonts w:hint="eastAsia"/>
        <w:noProof/>
      </w:rPr>
      <w:drawing>
        <wp:inline distT="0" distB="0" distL="114300" distR="114300">
          <wp:extent cx="216535" cy="216535"/>
          <wp:effectExtent l="0" t="0" r="12065" b="12065"/>
          <wp:docPr id="39" name="图片 39" descr="妇儿中心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妇儿中心LOGO PNG"/>
                  <pic:cNvPicPr>
                    <a:picLocks noChangeAspect="1"/>
                  </pic:cNvPicPr>
                </pic:nvPicPr>
                <pic:blipFill>
                  <a:blip r:embed="rId1"/>
                  <a:stretch>
                    <a:fillRect/>
                  </a:stretch>
                </pic:blipFill>
                <pic:spPr>
                  <a:xfrm>
                    <a:off x="0" y="0"/>
                    <a:ext cx="216535" cy="216535"/>
                  </a:xfrm>
                  <a:prstGeom prst="rect">
                    <a:avLst/>
                  </a:prstGeom>
                </pic:spPr>
              </pic:pic>
            </a:graphicData>
          </a:graphic>
        </wp:inline>
      </w:drawing>
    </w:r>
    <w:r>
      <w:rPr>
        <w:rFonts w:ascii="仿宋" w:eastAsia="仿宋" w:hAnsi="仿宋" w:cs="仿宋" w:hint="eastAsia"/>
        <w:sz w:val="24"/>
        <w:szCs w:val="24"/>
      </w:rPr>
      <w:t>广州市妇女儿童医疗中心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E24" w:rsidRDefault="002C0E24">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E24" w:rsidRDefault="002C0E2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53E10"/>
    <w:rsid w:val="002C0E24"/>
    <w:rsid w:val="003E2A0C"/>
    <w:rsid w:val="003F2EAB"/>
    <w:rsid w:val="00867C1A"/>
    <w:rsid w:val="009A00E8"/>
    <w:rsid w:val="00A22B94"/>
    <w:rsid w:val="00A835D1"/>
    <w:rsid w:val="00BE0544"/>
    <w:rsid w:val="00C21A3E"/>
    <w:rsid w:val="00C41C50"/>
    <w:rsid w:val="00CB7F42"/>
    <w:rsid w:val="00EA1922"/>
    <w:rsid w:val="014F546F"/>
    <w:rsid w:val="01BB1672"/>
    <w:rsid w:val="04ED40AC"/>
    <w:rsid w:val="0862057E"/>
    <w:rsid w:val="09072931"/>
    <w:rsid w:val="0AFE1ADC"/>
    <w:rsid w:val="35FC2528"/>
    <w:rsid w:val="3A753E10"/>
    <w:rsid w:val="428816E1"/>
    <w:rsid w:val="4AB52F6C"/>
    <w:rsid w:val="602E6AEE"/>
    <w:rsid w:val="73D550F6"/>
    <w:rsid w:val="7453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EB77AF7-0F01-4848-AC5C-DC6C5085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Pr>
      <w:kern w:val="2"/>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909</Words>
  <Characters>5184</Characters>
  <Application>Microsoft Office Word</Application>
  <DocSecurity>0</DocSecurity>
  <Lines>43</Lines>
  <Paragraphs>12</Paragraphs>
  <ScaleCrop>false</ScaleCrop>
  <Company>广州市妇女儿童医疗中心</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广州市妇女儿童医疗中心</cp:lastModifiedBy>
  <cp:revision>5</cp:revision>
  <cp:lastPrinted>2021-08-30T02:56:00Z</cp:lastPrinted>
  <dcterms:created xsi:type="dcterms:W3CDTF">2021-02-24T08:11:00Z</dcterms:created>
  <dcterms:modified xsi:type="dcterms:W3CDTF">2022-02-11T02:27:00Z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C10B37260AB64ABEABAD7A2C005167E7</vt:lpwstr>
  </property>
</Properties>
</file>